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DB57" w14:textId="2CE26E03" w:rsidR="007877C0" w:rsidRPr="00CF7424" w:rsidRDefault="00036B53" w:rsidP="00036B53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14:paraId="71AA8C5E" w14:textId="3D9CFF9D" w:rsidR="00005890" w:rsidRPr="00F72B47" w:rsidRDefault="00F72B47" w:rsidP="00F72B47">
      <w:pPr>
        <w:pStyle w:val="Corpsdetexte"/>
        <w:jc w:val="center"/>
        <w:rPr>
          <w:b/>
          <w:bCs/>
          <w:sz w:val="24"/>
          <w:szCs w:val="24"/>
          <w:u w:val="single"/>
        </w:rPr>
      </w:pPr>
      <w:r w:rsidRPr="00F72B47">
        <w:rPr>
          <w:b/>
          <w:bCs/>
          <w:sz w:val="24"/>
          <w:szCs w:val="24"/>
          <w:u w:val="single"/>
        </w:rPr>
        <w:t>Logo de l’organisme</w:t>
      </w:r>
    </w:p>
    <w:p w14:paraId="3172A993" w14:textId="77777777" w:rsidR="007B71C6" w:rsidRDefault="007B71C6" w:rsidP="00036B53">
      <w:pPr>
        <w:pStyle w:val="Corpsdetexte"/>
        <w:jc w:val="center"/>
        <w:rPr>
          <w:b/>
          <w:bCs/>
          <w:sz w:val="22"/>
          <w:szCs w:val="22"/>
          <w:u w:val="single"/>
        </w:rPr>
      </w:pPr>
    </w:p>
    <w:p w14:paraId="3155F3D7" w14:textId="77777777" w:rsidR="007B71C6" w:rsidRDefault="007B71C6" w:rsidP="00036B53">
      <w:pPr>
        <w:pStyle w:val="Corpsdetexte"/>
        <w:jc w:val="center"/>
        <w:rPr>
          <w:b/>
          <w:bCs/>
          <w:sz w:val="22"/>
          <w:szCs w:val="22"/>
          <w:u w:val="single"/>
        </w:rPr>
      </w:pPr>
    </w:p>
    <w:p w14:paraId="268C2986" w14:textId="77777777" w:rsidR="007B71C6" w:rsidRDefault="007B71C6" w:rsidP="00036B53">
      <w:pPr>
        <w:pStyle w:val="Corpsdetexte"/>
        <w:jc w:val="center"/>
        <w:rPr>
          <w:b/>
          <w:bCs/>
          <w:sz w:val="22"/>
          <w:szCs w:val="22"/>
          <w:u w:val="single"/>
        </w:rPr>
      </w:pPr>
    </w:p>
    <w:p w14:paraId="2A165C88" w14:textId="77777777" w:rsidR="007B71C6" w:rsidRDefault="007B71C6" w:rsidP="00036B53">
      <w:pPr>
        <w:pStyle w:val="Corpsdetexte"/>
        <w:jc w:val="center"/>
        <w:rPr>
          <w:b/>
          <w:bCs/>
          <w:sz w:val="22"/>
          <w:szCs w:val="22"/>
          <w:u w:val="single"/>
        </w:rPr>
      </w:pPr>
    </w:p>
    <w:p w14:paraId="134B9141" w14:textId="77777777" w:rsidR="007B71C6" w:rsidRDefault="007B71C6" w:rsidP="00036B53">
      <w:pPr>
        <w:pStyle w:val="Corpsdetexte"/>
        <w:jc w:val="center"/>
        <w:rPr>
          <w:b/>
          <w:bCs/>
          <w:sz w:val="22"/>
          <w:szCs w:val="22"/>
          <w:u w:val="single"/>
        </w:rPr>
      </w:pPr>
    </w:p>
    <w:p w14:paraId="36D7E457" w14:textId="0DDDB1D3" w:rsidR="007877C0" w:rsidRPr="00036B53" w:rsidRDefault="00E45B75" w:rsidP="00036B53">
      <w:pPr>
        <w:pStyle w:val="Corpsdetexte"/>
        <w:jc w:val="center"/>
        <w:rPr>
          <w:b/>
          <w:bCs/>
          <w:sz w:val="22"/>
          <w:szCs w:val="22"/>
          <w:u w:val="single"/>
        </w:rPr>
      </w:pPr>
      <w:r w:rsidRPr="00036B53">
        <w:rPr>
          <w:b/>
          <w:bCs/>
          <w:sz w:val="22"/>
          <w:szCs w:val="22"/>
          <w:u w:val="single"/>
        </w:rPr>
        <w:t>DECLARATION RELATIVE A LA PREVENTION DES CONFLITS D’INTERETS</w:t>
      </w:r>
    </w:p>
    <w:p w14:paraId="7A2A2C5C" w14:textId="77777777" w:rsidR="00A14509" w:rsidRDefault="00A14509" w:rsidP="00036B53">
      <w:pPr>
        <w:spacing w:before="151" w:line="244" w:lineRule="auto"/>
        <w:ind w:left="373" w:right="657" w:firstLine="10"/>
        <w:jc w:val="both"/>
        <w:rPr>
          <w:color w:val="000000" w:themeColor="text1"/>
        </w:rPr>
      </w:pPr>
    </w:p>
    <w:p w14:paraId="61BF48F7" w14:textId="24215C50" w:rsidR="00C34466" w:rsidRDefault="00C34466" w:rsidP="00CA7FDC">
      <w:pPr>
        <w:spacing w:line="244" w:lineRule="auto"/>
        <w:ind w:left="373" w:right="657" w:firstLine="10"/>
        <w:jc w:val="both"/>
        <w:rPr>
          <w:color w:val="000000" w:themeColor="text1"/>
        </w:rPr>
      </w:pPr>
      <w:r>
        <w:rPr>
          <w:color w:val="000000" w:themeColor="text1"/>
        </w:rPr>
        <w:t xml:space="preserve">Conformément </w:t>
      </w:r>
      <w:r w:rsidR="00742459">
        <w:rPr>
          <w:color w:val="000000" w:themeColor="text1"/>
        </w:rPr>
        <w:t>aux règles</w:t>
      </w:r>
      <w:r>
        <w:rPr>
          <w:color w:val="000000" w:themeColor="text1"/>
        </w:rPr>
        <w:t xml:space="preserve"> Ethique de</w:t>
      </w:r>
      <w:r w:rsidR="001243F9">
        <w:rPr>
          <w:color w:val="000000" w:themeColor="text1"/>
        </w:rPr>
        <w:t xml:space="preserve"> </w:t>
      </w:r>
      <w:r w:rsidR="001243F9" w:rsidRPr="001243F9">
        <w:rPr>
          <w:color w:val="000000" w:themeColor="text1"/>
          <w:highlight w:val="yellow"/>
        </w:rPr>
        <w:t>xxxx</w:t>
      </w:r>
      <w:r w:rsidR="001243F9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</w:p>
    <w:p w14:paraId="724DE5C4" w14:textId="2A958778" w:rsidR="00C34466" w:rsidRPr="007554BA" w:rsidRDefault="00C34466" w:rsidP="00D244D8">
      <w:pPr>
        <w:ind w:left="373"/>
      </w:pPr>
      <w:r>
        <w:t>« </w:t>
      </w:r>
      <w:r w:rsidRPr="007554BA">
        <w:t xml:space="preserve">Les administrateurs communiquent annuellement à </w:t>
      </w:r>
      <w:r w:rsidR="001243F9" w:rsidRPr="001243F9">
        <w:rPr>
          <w:highlight w:val="yellow"/>
        </w:rPr>
        <w:t>xxxx</w:t>
      </w:r>
      <w:r w:rsidRPr="007554BA">
        <w:t xml:space="preserve"> la liste de toute autre entité dans laquelle ils exercent des fonctions d’administration ou de direction. </w:t>
      </w:r>
    </w:p>
    <w:p w14:paraId="3174798E" w14:textId="57B8B645" w:rsidR="00C34466" w:rsidRDefault="00C34466">
      <w:pPr>
        <w:spacing w:before="120"/>
        <w:ind w:left="373"/>
        <w:jc w:val="both"/>
      </w:pPr>
      <w:r>
        <w:t>Ils ne prennent pas part à une décision présentant</w:t>
      </w:r>
      <w:r w:rsidRPr="007D203E">
        <w:t xml:space="preserve"> un </w:t>
      </w:r>
      <w:r w:rsidRPr="007554BA">
        <w:t xml:space="preserve">risque de </w:t>
      </w:r>
      <w:r w:rsidRPr="007D203E">
        <w:t>conflit d’intérêts</w:t>
      </w:r>
      <w:r>
        <w:t> ».</w:t>
      </w:r>
    </w:p>
    <w:p w14:paraId="4FC7903B" w14:textId="013BE23C" w:rsidR="00C34466" w:rsidRDefault="003821D9" w:rsidP="00036B53">
      <w:pPr>
        <w:spacing w:before="151" w:line="244" w:lineRule="auto"/>
        <w:ind w:left="373" w:right="657" w:firstLine="10"/>
        <w:jc w:val="both"/>
        <w:rPr>
          <w:color w:val="000000" w:themeColor="text1"/>
        </w:rPr>
      </w:pPr>
      <w:r>
        <w:rPr>
          <w:color w:val="000000" w:themeColor="text1"/>
        </w:rPr>
        <w:t xml:space="preserve">Dans ce contexte, </w:t>
      </w:r>
      <w:r w:rsidR="00C34466">
        <w:rPr>
          <w:color w:val="000000" w:themeColor="text1"/>
        </w:rPr>
        <w:t>l</w:t>
      </w:r>
      <w:r w:rsidR="00795510" w:rsidRPr="00036B53">
        <w:rPr>
          <w:color w:val="000000" w:themeColor="text1"/>
        </w:rPr>
        <w:t xml:space="preserve">a présente déclaration a pour objectif de prévenir </w:t>
      </w:r>
      <w:r>
        <w:rPr>
          <w:color w:val="000000" w:themeColor="text1"/>
        </w:rPr>
        <w:t>les</w:t>
      </w:r>
      <w:r w:rsidR="00795510" w:rsidRPr="00036B53">
        <w:rPr>
          <w:color w:val="000000" w:themeColor="text1"/>
        </w:rPr>
        <w:t xml:space="preserve"> </w:t>
      </w:r>
      <w:r w:rsidR="00A14509">
        <w:rPr>
          <w:color w:val="000000" w:themeColor="text1"/>
        </w:rPr>
        <w:t>risque</w:t>
      </w:r>
      <w:r>
        <w:rPr>
          <w:color w:val="000000" w:themeColor="text1"/>
        </w:rPr>
        <w:t>s</w:t>
      </w:r>
      <w:r w:rsidR="00A14509">
        <w:rPr>
          <w:color w:val="000000" w:themeColor="text1"/>
        </w:rPr>
        <w:t xml:space="preserve"> de </w:t>
      </w:r>
      <w:r w:rsidR="00795510" w:rsidRPr="00036B53">
        <w:rPr>
          <w:color w:val="000000" w:themeColor="text1"/>
        </w:rPr>
        <w:t xml:space="preserve">conflit </w:t>
      </w:r>
      <w:r w:rsidR="00F80635" w:rsidRPr="00036B53">
        <w:rPr>
          <w:color w:val="000000" w:themeColor="text1"/>
        </w:rPr>
        <w:t>d’intérêts</w:t>
      </w:r>
      <w:r w:rsidR="00795510" w:rsidRPr="00036B53">
        <w:rPr>
          <w:color w:val="000000" w:themeColor="text1"/>
        </w:rPr>
        <w:t xml:space="preserve"> au sein de</w:t>
      </w:r>
      <w:r w:rsidR="001243F9">
        <w:rPr>
          <w:color w:val="000000" w:themeColor="text1"/>
        </w:rPr>
        <w:t xml:space="preserve"> </w:t>
      </w:r>
      <w:r w:rsidR="001243F9" w:rsidRPr="001243F9">
        <w:rPr>
          <w:color w:val="000000" w:themeColor="text1"/>
          <w:highlight w:val="yellow"/>
        </w:rPr>
        <w:t>xxxx</w:t>
      </w:r>
      <w:r w:rsidR="001243F9" w:rsidRPr="001243F9">
        <w:rPr>
          <w:color w:val="000000" w:themeColor="text1"/>
        </w:rPr>
        <w:t>.</w:t>
      </w:r>
      <w:r w:rsidR="00795510" w:rsidRPr="00036B53">
        <w:rPr>
          <w:color w:val="000000" w:themeColor="text1"/>
        </w:rPr>
        <w:t xml:space="preserve"> </w:t>
      </w:r>
    </w:p>
    <w:p w14:paraId="6A400A65" w14:textId="1411740B" w:rsidR="00247E1E" w:rsidRDefault="00C34466" w:rsidP="00B530FD">
      <w:pPr>
        <w:spacing w:before="151" w:line="244" w:lineRule="auto"/>
        <w:ind w:left="373" w:right="657" w:firstLine="10"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>T</w:t>
      </w:r>
      <w:r w:rsidR="007B71C6">
        <w:rPr>
          <w:color w:val="000000" w:themeColor="text1"/>
        </w:rPr>
        <w:t>ous Ies</w:t>
      </w:r>
      <w:r w:rsidR="00795510" w:rsidRPr="00036B53">
        <w:rPr>
          <w:color w:val="000000" w:themeColor="text1"/>
        </w:rPr>
        <w:t xml:space="preserve"> membres</w:t>
      </w:r>
      <w:r w:rsidR="00795510" w:rsidRPr="00036B53">
        <w:rPr>
          <w:color w:val="000000" w:themeColor="text1"/>
          <w:spacing w:val="1"/>
        </w:rPr>
        <w:t xml:space="preserve"> </w:t>
      </w:r>
      <w:r w:rsidR="00795510" w:rsidRPr="00036B53">
        <w:rPr>
          <w:color w:val="000000" w:themeColor="text1"/>
        </w:rPr>
        <w:t>du</w:t>
      </w:r>
      <w:r w:rsidR="00795510" w:rsidRPr="00036B53">
        <w:rPr>
          <w:color w:val="000000" w:themeColor="text1"/>
          <w:spacing w:val="1"/>
        </w:rPr>
        <w:t xml:space="preserve"> </w:t>
      </w:r>
      <w:r w:rsidR="00795510" w:rsidRPr="00036B53">
        <w:rPr>
          <w:color w:val="000000" w:themeColor="text1"/>
        </w:rPr>
        <w:t>conseil d’administration</w:t>
      </w:r>
      <w:r w:rsidR="00F80635" w:rsidRPr="00036B53">
        <w:rPr>
          <w:color w:val="000000" w:themeColor="text1"/>
        </w:rPr>
        <w:t>,</w:t>
      </w:r>
      <w:r w:rsidR="00795510" w:rsidRPr="00036B53">
        <w:rPr>
          <w:color w:val="000000" w:themeColor="text1"/>
        </w:rPr>
        <w:t xml:space="preserve"> du</w:t>
      </w:r>
      <w:r w:rsidR="00795510" w:rsidRPr="00036B53">
        <w:rPr>
          <w:color w:val="000000" w:themeColor="text1"/>
          <w:spacing w:val="1"/>
        </w:rPr>
        <w:t xml:space="preserve"> </w:t>
      </w:r>
      <w:r w:rsidR="000752E6">
        <w:rPr>
          <w:color w:val="000000" w:themeColor="text1"/>
        </w:rPr>
        <w:t>b</w:t>
      </w:r>
      <w:r w:rsidR="00795510" w:rsidRPr="00036B53">
        <w:rPr>
          <w:color w:val="000000" w:themeColor="text1"/>
        </w:rPr>
        <w:t xml:space="preserve">ureau </w:t>
      </w:r>
      <w:r w:rsidR="00247E1E">
        <w:rPr>
          <w:color w:val="000000" w:themeColor="text1"/>
        </w:rPr>
        <w:t xml:space="preserve">et </w:t>
      </w:r>
      <w:r w:rsidR="00795510" w:rsidRPr="00DD0BF1">
        <w:rPr>
          <w:color w:val="000000" w:themeColor="text1"/>
          <w:highlight w:val="cyan"/>
        </w:rPr>
        <w:t>d</w:t>
      </w:r>
      <w:r w:rsidR="00247E1E" w:rsidRPr="00DD0BF1">
        <w:rPr>
          <w:color w:val="000000" w:themeColor="text1"/>
          <w:highlight w:val="cyan"/>
        </w:rPr>
        <w:t xml:space="preserve">es </w:t>
      </w:r>
      <w:r w:rsidR="00795510" w:rsidRPr="00DD0BF1">
        <w:rPr>
          <w:color w:val="000000" w:themeColor="text1"/>
          <w:highlight w:val="cyan"/>
        </w:rPr>
        <w:t>comité</w:t>
      </w:r>
      <w:r w:rsidR="00247E1E" w:rsidRPr="00DD0BF1">
        <w:rPr>
          <w:color w:val="000000" w:themeColor="text1"/>
          <w:highlight w:val="cyan"/>
        </w:rPr>
        <w:t>s</w:t>
      </w:r>
      <w:r w:rsidR="00DD0BF1" w:rsidRPr="00DD0BF1">
        <w:rPr>
          <w:color w:val="000000" w:themeColor="text1"/>
          <w:highlight w:val="cyan"/>
        </w:rPr>
        <w:t xml:space="preserve"> (en option)</w:t>
      </w:r>
      <w:r w:rsidR="001243F9">
        <w:rPr>
          <w:color w:val="000000" w:themeColor="text1"/>
        </w:rPr>
        <w:t xml:space="preserve"> de </w:t>
      </w:r>
      <w:r w:rsidR="001243F9" w:rsidRPr="001243F9">
        <w:rPr>
          <w:color w:val="000000" w:themeColor="text1"/>
          <w:highlight w:val="yellow"/>
        </w:rPr>
        <w:t>xxxx</w:t>
      </w:r>
      <w:r w:rsidR="001243F9">
        <w:rPr>
          <w:color w:val="000000" w:themeColor="text1"/>
        </w:rPr>
        <w:t xml:space="preserve"> </w:t>
      </w:r>
      <w:r w:rsidR="00795510" w:rsidRPr="00036B53">
        <w:rPr>
          <w:color w:val="000000" w:themeColor="text1"/>
        </w:rPr>
        <w:t>sont</w:t>
      </w:r>
      <w:r w:rsidR="00795510" w:rsidRPr="00036B53">
        <w:rPr>
          <w:color w:val="000000" w:themeColor="text1"/>
          <w:spacing w:val="1"/>
        </w:rPr>
        <w:t xml:space="preserve"> </w:t>
      </w:r>
      <w:r w:rsidR="00795510" w:rsidRPr="00036B53">
        <w:rPr>
          <w:color w:val="000000" w:themeColor="text1"/>
        </w:rPr>
        <w:t>tenus</w:t>
      </w:r>
      <w:r w:rsidR="00795510" w:rsidRPr="00036B53">
        <w:rPr>
          <w:color w:val="000000" w:themeColor="text1"/>
          <w:spacing w:val="1"/>
        </w:rPr>
        <w:t xml:space="preserve"> </w:t>
      </w:r>
      <w:r w:rsidR="00795510" w:rsidRPr="00036B53">
        <w:rPr>
          <w:color w:val="000000" w:themeColor="text1"/>
        </w:rPr>
        <w:t>de</w:t>
      </w:r>
      <w:r w:rsidR="00795510" w:rsidRPr="00036B53">
        <w:rPr>
          <w:color w:val="000000" w:themeColor="text1"/>
          <w:spacing w:val="1"/>
        </w:rPr>
        <w:t xml:space="preserve"> </w:t>
      </w:r>
      <w:r w:rsidR="00795510" w:rsidRPr="00036B53">
        <w:rPr>
          <w:color w:val="000000" w:themeColor="text1"/>
        </w:rPr>
        <w:t>remplir</w:t>
      </w:r>
      <w:r w:rsidR="00795510" w:rsidRPr="00036B53">
        <w:rPr>
          <w:color w:val="000000" w:themeColor="text1"/>
          <w:spacing w:val="1"/>
        </w:rPr>
        <w:t xml:space="preserve"> </w:t>
      </w:r>
      <w:r w:rsidR="00795510" w:rsidRPr="00036B53">
        <w:rPr>
          <w:color w:val="000000" w:themeColor="text1"/>
        </w:rPr>
        <w:t>la</w:t>
      </w:r>
      <w:r w:rsidR="00795510" w:rsidRPr="00036B53">
        <w:rPr>
          <w:color w:val="000000" w:themeColor="text1"/>
          <w:spacing w:val="1"/>
        </w:rPr>
        <w:t xml:space="preserve"> </w:t>
      </w:r>
      <w:r w:rsidR="00795510" w:rsidRPr="00036B53">
        <w:rPr>
          <w:color w:val="000000" w:themeColor="text1"/>
        </w:rPr>
        <w:t>présente</w:t>
      </w:r>
      <w:r w:rsidR="00795510" w:rsidRPr="00036B53">
        <w:rPr>
          <w:color w:val="000000" w:themeColor="text1"/>
          <w:spacing w:val="1"/>
        </w:rPr>
        <w:t xml:space="preserve"> </w:t>
      </w:r>
      <w:r w:rsidR="00795510" w:rsidRPr="00036B53">
        <w:rPr>
          <w:color w:val="000000" w:themeColor="text1"/>
        </w:rPr>
        <w:t>déclaration.</w:t>
      </w:r>
      <w:r w:rsidR="00795510" w:rsidRPr="00036B53">
        <w:rPr>
          <w:color w:val="000000" w:themeColor="text1"/>
          <w:spacing w:val="1"/>
        </w:rPr>
        <w:t xml:space="preserve"> </w:t>
      </w:r>
      <w:r w:rsidR="00B530FD">
        <w:rPr>
          <w:color w:val="000000" w:themeColor="text1"/>
          <w:spacing w:val="1"/>
        </w:rPr>
        <w:t xml:space="preserve"> </w:t>
      </w:r>
      <w:r w:rsidR="00247E1E">
        <w:rPr>
          <w:color w:val="000000" w:themeColor="text1"/>
          <w:spacing w:val="1"/>
        </w:rPr>
        <w:t xml:space="preserve"> </w:t>
      </w:r>
    </w:p>
    <w:p w14:paraId="4AA191F0" w14:textId="77777777" w:rsidR="00247E1E" w:rsidRPr="00036B53" w:rsidRDefault="00247E1E" w:rsidP="00036B53">
      <w:pPr>
        <w:spacing w:before="151" w:line="244" w:lineRule="auto"/>
        <w:ind w:left="373" w:right="657" w:firstLine="10"/>
        <w:jc w:val="both"/>
        <w:rPr>
          <w:color w:val="000000" w:themeColor="text1"/>
        </w:rPr>
      </w:pPr>
    </w:p>
    <w:p w14:paraId="5904EDFC" w14:textId="77777777" w:rsidR="007877C0" w:rsidRPr="00CF7424" w:rsidRDefault="007877C0">
      <w:pPr>
        <w:pStyle w:val="Corpsdetexte"/>
        <w:spacing w:before="1"/>
        <w:rPr>
          <w:sz w:val="22"/>
          <w:szCs w:val="22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4801"/>
      </w:tblGrid>
      <w:tr w:rsidR="007877C0" w:rsidRPr="00CF7424" w14:paraId="69BA8AD1" w14:textId="77777777" w:rsidTr="001243F9">
        <w:trPr>
          <w:trHeight w:val="765"/>
        </w:trPr>
        <w:tc>
          <w:tcPr>
            <w:tcW w:w="4768" w:type="dxa"/>
          </w:tcPr>
          <w:p w14:paraId="2D2AB171" w14:textId="77777777" w:rsidR="007877C0" w:rsidRPr="00D244D8" w:rsidRDefault="00795510">
            <w:pPr>
              <w:pStyle w:val="TableParagraph"/>
              <w:spacing w:line="208" w:lineRule="exact"/>
              <w:ind w:left="12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4D8">
              <w:rPr>
                <w:rFonts w:ascii="Arial" w:hAnsi="Arial" w:cs="Arial"/>
                <w:b/>
                <w:bCs/>
                <w:color w:val="000000" w:themeColor="text1"/>
              </w:rPr>
              <w:t>Nom</w:t>
            </w:r>
            <w:r w:rsidRPr="00D244D8">
              <w:rPr>
                <w:rFonts w:ascii="Arial" w:hAnsi="Arial" w:cs="Arial"/>
                <w:b/>
                <w:bCs/>
                <w:color w:val="000000" w:themeColor="text1"/>
                <w:spacing w:val="19"/>
              </w:rPr>
              <w:t xml:space="preserve"> </w:t>
            </w:r>
            <w:r w:rsidRPr="00D244D8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4800" w:type="dxa"/>
          </w:tcPr>
          <w:p w14:paraId="56B1C213" w14:textId="77777777" w:rsidR="007877C0" w:rsidRPr="00D244D8" w:rsidRDefault="00795510">
            <w:pPr>
              <w:pStyle w:val="TableParagraph"/>
              <w:spacing w:line="202" w:lineRule="exact"/>
              <w:ind w:left="143"/>
              <w:rPr>
                <w:rFonts w:ascii="Arial" w:hAnsi="Arial" w:cs="Arial"/>
                <w:b/>
                <w:bCs/>
                <w:color w:val="000000" w:themeColor="text1"/>
                <w:w w:val="105"/>
              </w:rPr>
            </w:pPr>
            <w:r w:rsidRPr="00D244D8">
              <w:rPr>
                <w:rFonts w:ascii="Arial" w:hAnsi="Arial" w:cs="Arial"/>
                <w:b/>
                <w:bCs/>
                <w:color w:val="000000" w:themeColor="text1"/>
                <w:w w:val="105"/>
              </w:rPr>
              <w:t>Prénom</w:t>
            </w:r>
            <w:r w:rsidRPr="00D244D8">
              <w:rPr>
                <w:rFonts w:ascii="Arial" w:hAnsi="Arial" w:cs="Arial"/>
                <w:b/>
                <w:bCs/>
                <w:color w:val="000000" w:themeColor="text1"/>
                <w:spacing w:val="4"/>
                <w:w w:val="105"/>
              </w:rPr>
              <w:t xml:space="preserve"> </w:t>
            </w:r>
            <w:r w:rsidRPr="00D244D8">
              <w:rPr>
                <w:rFonts w:ascii="Arial" w:hAnsi="Arial" w:cs="Arial"/>
                <w:b/>
                <w:bCs/>
                <w:color w:val="000000" w:themeColor="text1"/>
                <w:w w:val="105"/>
              </w:rPr>
              <w:t>:</w:t>
            </w:r>
          </w:p>
          <w:p w14:paraId="5070428E" w14:textId="77777777" w:rsidR="0071327F" w:rsidRPr="00D244D8" w:rsidRDefault="0071327F">
            <w:pPr>
              <w:pStyle w:val="TableParagraph"/>
              <w:spacing w:line="202" w:lineRule="exact"/>
              <w:ind w:left="143"/>
              <w:rPr>
                <w:rFonts w:ascii="Arial" w:hAnsi="Arial" w:cs="Arial"/>
                <w:b/>
                <w:bCs/>
                <w:color w:val="000000" w:themeColor="text1"/>
                <w:w w:val="105"/>
              </w:rPr>
            </w:pPr>
          </w:p>
          <w:p w14:paraId="59E60E2C" w14:textId="7C6F2F23" w:rsidR="0071327F" w:rsidRPr="00D244D8" w:rsidRDefault="0071327F">
            <w:pPr>
              <w:pStyle w:val="TableParagraph"/>
              <w:spacing w:line="202" w:lineRule="exact"/>
              <w:ind w:left="143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877C0" w:rsidRPr="00CF7424" w14:paraId="3FFD842B" w14:textId="77777777" w:rsidTr="00036B53">
        <w:trPr>
          <w:trHeight w:val="436"/>
        </w:trPr>
        <w:tc>
          <w:tcPr>
            <w:tcW w:w="9569" w:type="dxa"/>
            <w:gridSpan w:val="2"/>
          </w:tcPr>
          <w:p w14:paraId="5177518A" w14:textId="0D248518" w:rsidR="007877C0" w:rsidRDefault="00795510" w:rsidP="007B71C6">
            <w:pPr>
              <w:pStyle w:val="TableParagraph"/>
              <w:spacing w:line="206" w:lineRule="exact"/>
              <w:ind w:left="135"/>
              <w:rPr>
                <w:rFonts w:ascii="Arial" w:hAnsi="Arial" w:cs="Arial"/>
                <w:color w:val="000000" w:themeColor="text1"/>
                <w:w w:val="90"/>
              </w:rPr>
            </w:pPr>
            <w:r w:rsidRPr="00230F23">
              <w:rPr>
                <w:rFonts w:ascii="Arial" w:hAnsi="Arial" w:cs="Arial"/>
                <w:color w:val="000000" w:themeColor="text1"/>
                <w:w w:val="90"/>
              </w:rPr>
              <w:t>Fonction</w:t>
            </w:r>
            <w:r w:rsidRPr="00230F23">
              <w:rPr>
                <w:rFonts w:ascii="Arial" w:hAnsi="Arial" w:cs="Arial"/>
                <w:color w:val="000000" w:themeColor="text1"/>
                <w:spacing w:val="14"/>
                <w:w w:val="90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  <w:w w:val="90"/>
              </w:rPr>
              <w:t>à</w:t>
            </w:r>
            <w:r w:rsidRPr="00230F23">
              <w:rPr>
                <w:rFonts w:ascii="Arial" w:hAnsi="Arial" w:cs="Arial"/>
                <w:color w:val="000000" w:themeColor="text1"/>
                <w:spacing w:val="26"/>
                <w:w w:val="90"/>
              </w:rPr>
              <w:t xml:space="preserve"> </w:t>
            </w:r>
            <w:r w:rsidR="001243F9" w:rsidRPr="001243F9">
              <w:rPr>
                <w:rFonts w:ascii="Arial" w:hAnsi="Arial" w:cs="Arial"/>
                <w:color w:val="000000" w:themeColor="text1"/>
                <w:w w:val="90"/>
                <w:highlight w:val="yellow"/>
              </w:rPr>
              <w:t>xxxx</w:t>
            </w:r>
            <w:r w:rsidR="001243F9">
              <w:rPr>
                <w:rFonts w:ascii="Arial" w:hAnsi="Arial" w:cs="Arial"/>
                <w:color w:val="000000" w:themeColor="text1"/>
                <w:w w:val="90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  <w:w w:val="90"/>
              </w:rPr>
              <w:t>:</w:t>
            </w:r>
          </w:p>
          <w:p w14:paraId="6FAEA60E" w14:textId="77777777" w:rsidR="0071327F" w:rsidRDefault="0071327F" w:rsidP="007B71C6">
            <w:pPr>
              <w:pStyle w:val="TableParagraph"/>
              <w:spacing w:line="206" w:lineRule="exact"/>
              <w:ind w:left="135"/>
              <w:rPr>
                <w:rFonts w:ascii="Arial" w:hAnsi="Arial" w:cs="Arial"/>
                <w:color w:val="000000" w:themeColor="text1"/>
                <w:w w:val="90"/>
              </w:rPr>
            </w:pPr>
          </w:p>
          <w:p w14:paraId="346C7627" w14:textId="6980078D" w:rsidR="0071327F" w:rsidRPr="00230F23" w:rsidRDefault="0071327F" w:rsidP="007B71C6">
            <w:pPr>
              <w:pStyle w:val="TableParagraph"/>
              <w:spacing w:line="206" w:lineRule="exact"/>
              <w:ind w:left="135"/>
              <w:rPr>
                <w:rFonts w:ascii="Arial" w:hAnsi="Arial" w:cs="Arial"/>
                <w:color w:val="000000" w:themeColor="text1"/>
              </w:rPr>
            </w:pPr>
          </w:p>
        </w:tc>
      </w:tr>
      <w:tr w:rsidR="007877C0" w:rsidRPr="00CF7424" w14:paraId="3344BDB8" w14:textId="77777777" w:rsidTr="00036B53">
        <w:trPr>
          <w:trHeight w:val="446"/>
        </w:trPr>
        <w:tc>
          <w:tcPr>
            <w:tcW w:w="9569" w:type="dxa"/>
            <w:gridSpan w:val="2"/>
          </w:tcPr>
          <w:p w14:paraId="24383ED4" w14:textId="77777777" w:rsidR="007877C0" w:rsidRDefault="00795510">
            <w:pPr>
              <w:pStyle w:val="TableParagraph"/>
              <w:spacing w:line="206" w:lineRule="exact"/>
              <w:ind w:left="127"/>
              <w:rPr>
                <w:rFonts w:ascii="Arial" w:hAnsi="Arial" w:cs="Arial"/>
                <w:color w:val="000000" w:themeColor="text1"/>
              </w:rPr>
            </w:pPr>
            <w:r w:rsidRPr="00230F23">
              <w:rPr>
                <w:rFonts w:ascii="Arial" w:hAnsi="Arial" w:cs="Arial"/>
                <w:color w:val="000000" w:themeColor="text1"/>
              </w:rPr>
              <w:t>Etablissement,</w:t>
            </w:r>
            <w:r w:rsidRPr="00230F2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</w:rPr>
              <w:t>société,</w:t>
            </w:r>
            <w:r w:rsidRPr="00230F23">
              <w:rPr>
                <w:rFonts w:ascii="Arial" w:hAnsi="Arial" w:cs="Arial"/>
                <w:color w:val="000000" w:themeColor="text1"/>
                <w:spacing w:val="11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</w:rPr>
              <w:t>organisme</w:t>
            </w:r>
            <w:r w:rsidRPr="00230F23">
              <w:rPr>
                <w:rFonts w:ascii="Arial" w:hAnsi="Arial" w:cs="Arial"/>
                <w:color w:val="000000" w:themeColor="text1"/>
                <w:spacing w:val="18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</w:rPr>
              <w:t>employeur</w:t>
            </w:r>
            <w:r w:rsidRPr="00230F23">
              <w:rPr>
                <w:rFonts w:ascii="Arial" w:hAnsi="Arial" w:cs="Arial"/>
                <w:color w:val="000000" w:themeColor="text1"/>
                <w:spacing w:val="26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</w:rPr>
              <w:t>:</w:t>
            </w:r>
          </w:p>
          <w:p w14:paraId="4C4DD636" w14:textId="77777777" w:rsidR="0071327F" w:rsidRDefault="0071327F">
            <w:pPr>
              <w:pStyle w:val="TableParagraph"/>
              <w:spacing w:line="206" w:lineRule="exact"/>
              <w:ind w:left="127"/>
              <w:rPr>
                <w:rFonts w:ascii="Arial" w:hAnsi="Arial" w:cs="Arial"/>
                <w:color w:val="000000" w:themeColor="text1"/>
              </w:rPr>
            </w:pPr>
          </w:p>
          <w:p w14:paraId="7BC442D4" w14:textId="1CCF005E" w:rsidR="0071327F" w:rsidRPr="00230F23" w:rsidRDefault="0071327F">
            <w:pPr>
              <w:pStyle w:val="TableParagraph"/>
              <w:spacing w:line="206" w:lineRule="exact"/>
              <w:ind w:left="127"/>
              <w:rPr>
                <w:rFonts w:ascii="Arial" w:hAnsi="Arial" w:cs="Arial"/>
                <w:color w:val="000000" w:themeColor="text1"/>
              </w:rPr>
            </w:pPr>
          </w:p>
        </w:tc>
      </w:tr>
      <w:tr w:rsidR="007877C0" w:rsidRPr="00CF7424" w14:paraId="7D45A1E6" w14:textId="77777777" w:rsidTr="00036B53">
        <w:trPr>
          <w:trHeight w:val="427"/>
        </w:trPr>
        <w:tc>
          <w:tcPr>
            <w:tcW w:w="9569" w:type="dxa"/>
            <w:gridSpan w:val="2"/>
          </w:tcPr>
          <w:p w14:paraId="19587922" w14:textId="77777777" w:rsidR="007877C0" w:rsidRDefault="00795510">
            <w:pPr>
              <w:pStyle w:val="TableParagraph"/>
              <w:spacing w:line="189" w:lineRule="exact"/>
              <w:ind w:left="122"/>
              <w:rPr>
                <w:rFonts w:ascii="Arial" w:hAnsi="Arial" w:cs="Arial"/>
                <w:color w:val="000000" w:themeColor="text1"/>
              </w:rPr>
            </w:pPr>
            <w:r w:rsidRPr="00230F23">
              <w:rPr>
                <w:rFonts w:ascii="Arial" w:hAnsi="Arial" w:cs="Arial"/>
                <w:color w:val="000000" w:themeColor="text1"/>
              </w:rPr>
              <w:t>Adresse</w:t>
            </w:r>
            <w:r w:rsidRPr="00230F23">
              <w:rPr>
                <w:rFonts w:ascii="Arial" w:hAnsi="Arial" w:cs="Arial"/>
                <w:color w:val="000000" w:themeColor="text1"/>
                <w:spacing w:val="25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</w:rPr>
              <w:t>professionnelle</w:t>
            </w:r>
            <w:r w:rsidRPr="00230F23">
              <w:rPr>
                <w:rFonts w:ascii="Arial" w:hAnsi="Arial" w:cs="Arial"/>
                <w:color w:val="000000" w:themeColor="text1"/>
                <w:spacing w:val="-10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</w:rPr>
              <w:t>:</w:t>
            </w:r>
          </w:p>
          <w:p w14:paraId="1582A051" w14:textId="77777777" w:rsidR="0071327F" w:rsidRDefault="0071327F">
            <w:pPr>
              <w:pStyle w:val="TableParagraph"/>
              <w:spacing w:line="189" w:lineRule="exact"/>
              <w:ind w:left="122"/>
              <w:rPr>
                <w:rFonts w:ascii="Arial" w:hAnsi="Arial" w:cs="Arial"/>
                <w:color w:val="000000" w:themeColor="text1"/>
              </w:rPr>
            </w:pPr>
          </w:p>
          <w:p w14:paraId="6F2F1BAD" w14:textId="722BCDCA" w:rsidR="0071327F" w:rsidRPr="00230F23" w:rsidRDefault="0071327F">
            <w:pPr>
              <w:pStyle w:val="TableParagraph"/>
              <w:spacing w:line="189" w:lineRule="exact"/>
              <w:ind w:left="122"/>
              <w:rPr>
                <w:rFonts w:ascii="Arial" w:hAnsi="Arial" w:cs="Arial"/>
                <w:color w:val="000000" w:themeColor="text1"/>
              </w:rPr>
            </w:pPr>
          </w:p>
        </w:tc>
      </w:tr>
      <w:tr w:rsidR="007877C0" w:rsidRPr="00CF7424" w14:paraId="6625300E" w14:textId="77777777" w:rsidTr="00036B53">
        <w:trPr>
          <w:trHeight w:val="417"/>
        </w:trPr>
        <w:tc>
          <w:tcPr>
            <w:tcW w:w="9569" w:type="dxa"/>
            <w:gridSpan w:val="2"/>
          </w:tcPr>
          <w:p w14:paraId="58FEB2B0" w14:textId="77777777" w:rsidR="0071327F" w:rsidRDefault="00795510" w:rsidP="00230F23">
            <w:pPr>
              <w:pStyle w:val="TableParagraph"/>
              <w:tabs>
                <w:tab w:val="left" w:pos="4078"/>
              </w:tabs>
              <w:spacing w:line="192" w:lineRule="exact"/>
              <w:ind w:left="148"/>
              <w:rPr>
                <w:rFonts w:ascii="Arial" w:hAnsi="Arial" w:cs="Arial"/>
                <w:color w:val="000000" w:themeColor="text1"/>
                <w:w w:val="105"/>
              </w:rPr>
            </w:pPr>
            <w:r w:rsidRPr="00230F23">
              <w:rPr>
                <w:rFonts w:ascii="Arial" w:hAnsi="Arial" w:cs="Arial"/>
                <w:color w:val="000000" w:themeColor="text1"/>
                <w:spacing w:val="-1"/>
                <w:w w:val="105"/>
              </w:rPr>
              <w:t>Numéro</w:t>
            </w:r>
            <w:r w:rsidRPr="00230F23">
              <w:rPr>
                <w:rFonts w:ascii="Arial" w:hAnsi="Arial" w:cs="Arial"/>
                <w:color w:val="000000" w:themeColor="text1"/>
                <w:spacing w:val="3"/>
                <w:w w:val="105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  <w:spacing w:val="-1"/>
                <w:w w:val="105"/>
              </w:rPr>
              <w:t>de</w:t>
            </w:r>
            <w:r w:rsidRPr="00230F23">
              <w:rPr>
                <w:rFonts w:ascii="Arial" w:hAnsi="Arial" w:cs="Arial"/>
                <w:color w:val="000000" w:themeColor="text1"/>
                <w:spacing w:val="-12"/>
                <w:w w:val="105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  <w:spacing w:val="-1"/>
                <w:w w:val="105"/>
              </w:rPr>
              <w:t>téléphone</w:t>
            </w:r>
            <w:r w:rsidRPr="00230F23">
              <w:rPr>
                <w:rFonts w:ascii="Arial" w:hAnsi="Arial" w:cs="Arial"/>
                <w:color w:val="000000" w:themeColor="text1"/>
                <w:spacing w:val="-10"/>
                <w:w w:val="105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  <w:w w:val="105"/>
              </w:rPr>
              <w:t>:</w:t>
            </w:r>
          </w:p>
          <w:p w14:paraId="7360DDAD" w14:textId="4F4D067C" w:rsidR="007877C0" w:rsidRPr="00230F23" w:rsidRDefault="00230F23" w:rsidP="00230F23">
            <w:pPr>
              <w:pStyle w:val="TableParagraph"/>
              <w:tabs>
                <w:tab w:val="left" w:pos="4078"/>
              </w:tabs>
              <w:spacing w:line="192" w:lineRule="exact"/>
              <w:ind w:left="14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w w:val="105"/>
              </w:rPr>
              <w:tab/>
            </w:r>
          </w:p>
        </w:tc>
      </w:tr>
      <w:tr w:rsidR="007877C0" w:rsidRPr="00CF7424" w14:paraId="20A85EB3" w14:textId="77777777" w:rsidTr="00036B53">
        <w:trPr>
          <w:trHeight w:val="427"/>
        </w:trPr>
        <w:tc>
          <w:tcPr>
            <w:tcW w:w="9569" w:type="dxa"/>
            <w:gridSpan w:val="2"/>
          </w:tcPr>
          <w:p w14:paraId="3BB16CD1" w14:textId="77777777" w:rsidR="007877C0" w:rsidRPr="00230F23" w:rsidRDefault="00795510">
            <w:pPr>
              <w:pStyle w:val="TableParagraph"/>
              <w:spacing w:line="197" w:lineRule="exact"/>
              <w:ind w:left="130"/>
              <w:rPr>
                <w:rFonts w:ascii="Arial" w:hAnsi="Arial" w:cs="Arial"/>
                <w:color w:val="000000" w:themeColor="text1"/>
              </w:rPr>
            </w:pPr>
            <w:r w:rsidRPr="00230F23">
              <w:rPr>
                <w:rFonts w:ascii="Arial" w:hAnsi="Arial" w:cs="Arial"/>
                <w:color w:val="000000" w:themeColor="text1"/>
              </w:rPr>
              <w:t>Adresse</w:t>
            </w:r>
            <w:r w:rsidRPr="00230F23">
              <w:rPr>
                <w:rFonts w:ascii="Arial" w:hAnsi="Arial" w:cs="Arial"/>
                <w:color w:val="000000" w:themeColor="text1"/>
                <w:spacing w:val="2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</w:rPr>
              <w:t>électronique</w:t>
            </w:r>
            <w:r w:rsidRPr="00230F23">
              <w:rPr>
                <w:rFonts w:ascii="Arial" w:hAnsi="Arial" w:cs="Arial"/>
                <w:color w:val="000000" w:themeColor="text1"/>
                <w:spacing w:val="6"/>
              </w:rPr>
              <w:t xml:space="preserve"> </w:t>
            </w:r>
            <w:r w:rsidRPr="00230F23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</w:tbl>
    <w:p w14:paraId="7645CB85" w14:textId="77777777" w:rsidR="007877C0" w:rsidRPr="00CF7424" w:rsidRDefault="007877C0">
      <w:pPr>
        <w:pStyle w:val="Corpsdetexte"/>
        <w:spacing w:before="11"/>
        <w:rPr>
          <w:sz w:val="22"/>
          <w:szCs w:val="22"/>
        </w:rPr>
      </w:pPr>
    </w:p>
    <w:p w14:paraId="04A48494" w14:textId="5E7233E3" w:rsidR="00C34466" w:rsidRDefault="00795510" w:rsidP="00036B53">
      <w:pPr>
        <w:spacing w:line="244" w:lineRule="auto"/>
        <w:ind w:left="381" w:right="648" w:firstLine="10"/>
        <w:jc w:val="both"/>
        <w:rPr>
          <w:color w:val="000000" w:themeColor="text1"/>
        </w:rPr>
      </w:pPr>
      <w:r w:rsidRPr="00CF7424">
        <w:rPr>
          <w:color w:val="000000" w:themeColor="text1"/>
        </w:rPr>
        <w:t xml:space="preserve">Par le présent document, </w:t>
      </w:r>
      <w:r w:rsidRPr="001243F9">
        <w:rPr>
          <w:b/>
          <w:bCs/>
          <w:color w:val="000000" w:themeColor="text1"/>
        </w:rPr>
        <w:t>je déclare sur l'honneur</w:t>
      </w:r>
      <w:r w:rsidR="003821D9">
        <w:rPr>
          <w:color w:val="000000" w:themeColor="text1"/>
        </w:rPr>
        <w:t> :</w:t>
      </w:r>
      <w:r w:rsidRPr="00CF7424">
        <w:rPr>
          <w:color w:val="000000" w:themeColor="text1"/>
        </w:rPr>
        <w:t xml:space="preserve"> </w:t>
      </w:r>
    </w:p>
    <w:p w14:paraId="42B8CB97" w14:textId="77777777" w:rsidR="003821D9" w:rsidRDefault="003821D9" w:rsidP="00C34466">
      <w:pPr>
        <w:spacing w:line="244" w:lineRule="auto"/>
        <w:ind w:left="381" w:right="648"/>
        <w:jc w:val="both"/>
        <w:rPr>
          <w:color w:val="000000" w:themeColor="text1"/>
        </w:rPr>
      </w:pPr>
    </w:p>
    <w:p w14:paraId="6F6D8F7F" w14:textId="77777777" w:rsidR="00CA7FDC" w:rsidRDefault="00323996" w:rsidP="00CA7FDC">
      <w:pPr>
        <w:pStyle w:val="Paragraphedeliste"/>
        <w:numPr>
          <w:ilvl w:val="0"/>
          <w:numId w:val="8"/>
        </w:numPr>
        <w:spacing w:before="240" w:after="240" w:line="244" w:lineRule="auto"/>
        <w:ind w:left="381" w:right="648" w:hanging="97"/>
        <w:jc w:val="both"/>
        <w:rPr>
          <w:color w:val="000000" w:themeColor="text1"/>
        </w:rPr>
      </w:pPr>
      <w:r w:rsidRPr="00CA7FDC">
        <w:rPr>
          <w:color w:val="000000" w:themeColor="text1"/>
        </w:rPr>
        <w:t>Que j</w:t>
      </w:r>
      <w:r w:rsidR="00C34466" w:rsidRPr="00CA7FDC">
        <w:rPr>
          <w:color w:val="000000" w:themeColor="text1"/>
        </w:rPr>
        <w:t xml:space="preserve">’exerce </w:t>
      </w:r>
      <w:r w:rsidRPr="00CA7FDC">
        <w:rPr>
          <w:color w:val="000000" w:themeColor="text1"/>
        </w:rPr>
        <w:t xml:space="preserve">les fonctions d’administration ou de directions dans les entités listées </w:t>
      </w:r>
      <w:r w:rsidR="00CA7FDC" w:rsidRPr="00CA7FDC">
        <w:rPr>
          <w:color w:val="000000" w:themeColor="text1"/>
        </w:rPr>
        <w:t>en page 2.</w:t>
      </w:r>
    </w:p>
    <w:p w14:paraId="20A582E9" w14:textId="1811EBBD" w:rsidR="00C34466" w:rsidRPr="00CA7FDC" w:rsidRDefault="003821D9" w:rsidP="00CA7FDC">
      <w:pPr>
        <w:spacing w:before="240" w:after="240" w:line="244" w:lineRule="auto"/>
        <w:ind w:left="284" w:right="648"/>
        <w:jc w:val="both"/>
        <w:rPr>
          <w:color w:val="000000" w:themeColor="text1"/>
        </w:rPr>
      </w:pPr>
      <w:r w:rsidRPr="00CA7FDC">
        <w:rPr>
          <w:color w:val="000000" w:themeColor="text1"/>
        </w:rPr>
        <w:t>e</w:t>
      </w:r>
      <w:r w:rsidR="00C34466" w:rsidRPr="00CA7FDC">
        <w:rPr>
          <w:color w:val="000000" w:themeColor="text1"/>
        </w:rPr>
        <w:t>t</w:t>
      </w:r>
      <w:r w:rsidRPr="00CA7FDC">
        <w:rPr>
          <w:color w:val="000000" w:themeColor="text1"/>
        </w:rPr>
        <w:t xml:space="preserve"> </w:t>
      </w:r>
    </w:p>
    <w:p w14:paraId="160EA0D2" w14:textId="61809EA4" w:rsidR="00323996" w:rsidRPr="00D244D8" w:rsidRDefault="00323996" w:rsidP="00CA7FDC">
      <w:pPr>
        <w:pStyle w:val="Paragraphedeliste"/>
        <w:numPr>
          <w:ilvl w:val="0"/>
          <w:numId w:val="8"/>
        </w:numPr>
        <w:spacing w:line="244" w:lineRule="auto"/>
        <w:ind w:right="648" w:hanging="457"/>
        <w:jc w:val="both"/>
        <w:rPr>
          <w:color w:val="000000" w:themeColor="text1"/>
        </w:rPr>
      </w:pPr>
      <w:r w:rsidRPr="00D244D8">
        <w:rPr>
          <w:color w:val="000000" w:themeColor="text1"/>
        </w:rPr>
        <w:t>Q</w:t>
      </w:r>
      <w:r w:rsidR="00795510" w:rsidRPr="00D244D8">
        <w:rPr>
          <w:color w:val="000000" w:themeColor="text1"/>
        </w:rPr>
        <w:t>u’à ma connaissance, les seuls intérêts directs et indirects</w:t>
      </w:r>
      <w:r w:rsidR="00795510" w:rsidRPr="00D244D8">
        <w:rPr>
          <w:color w:val="000000" w:themeColor="text1"/>
          <w:spacing w:val="1"/>
        </w:rPr>
        <w:t xml:space="preserve"> </w:t>
      </w:r>
      <w:r w:rsidR="00795510" w:rsidRPr="00D244D8">
        <w:rPr>
          <w:color w:val="000000" w:themeColor="text1"/>
        </w:rPr>
        <w:t>que j’ai avec</w:t>
      </w:r>
      <w:r w:rsidRPr="00D244D8">
        <w:rPr>
          <w:color w:val="000000" w:themeColor="text1"/>
        </w:rPr>
        <w:t> :</w:t>
      </w:r>
    </w:p>
    <w:p w14:paraId="67DFC85E" w14:textId="6709DB88" w:rsidR="00323996" w:rsidRPr="00B6149F" w:rsidRDefault="00B6149F" w:rsidP="00B6149F">
      <w:pPr>
        <w:pStyle w:val="Paragraphedeliste"/>
        <w:numPr>
          <w:ilvl w:val="0"/>
          <w:numId w:val="6"/>
        </w:numPr>
        <w:spacing w:line="244" w:lineRule="auto"/>
        <w:ind w:right="648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323996">
        <w:rPr>
          <w:color w:val="000000" w:themeColor="text1"/>
        </w:rPr>
        <w:t>es</w:t>
      </w:r>
      <w:r w:rsidR="00323996" w:rsidRPr="007D203E">
        <w:t xml:space="preserve"> partenaire</w:t>
      </w:r>
      <w:r w:rsidR="00323996">
        <w:t>s</w:t>
      </w:r>
      <w:r w:rsidR="00323996" w:rsidRPr="007D203E">
        <w:t xml:space="preserve">, </w:t>
      </w:r>
      <w:r w:rsidR="00FC776A">
        <w:t xml:space="preserve">les </w:t>
      </w:r>
      <w:r w:rsidR="00323996" w:rsidRPr="007D203E">
        <w:t>financeur</w:t>
      </w:r>
      <w:r w:rsidR="00323996">
        <w:t>s</w:t>
      </w:r>
      <w:r w:rsidR="003821D9">
        <w:t xml:space="preserve"> ou</w:t>
      </w:r>
      <w:r w:rsidR="00323996">
        <w:t xml:space="preserve"> </w:t>
      </w:r>
      <w:r w:rsidR="00FC776A">
        <w:t xml:space="preserve">les </w:t>
      </w:r>
      <w:r w:rsidR="00323996" w:rsidRPr="007D203E">
        <w:t>fournisseur</w:t>
      </w:r>
      <w:r w:rsidR="00323996">
        <w:t xml:space="preserve">s </w:t>
      </w:r>
    </w:p>
    <w:p w14:paraId="56974FDF" w14:textId="296C2CD2" w:rsidR="00B6149F" w:rsidRPr="00B6149F" w:rsidRDefault="00FC776A" w:rsidP="00323996">
      <w:pPr>
        <w:pStyle w:val="Paragraphedeliste"/>
        <w:numPr>
          <w:ilvl w:val="0"/>
          <w:numId w:val="6"/>
        </w:numPr>
        <w:spacing w:line="244" w:lineRule="auto"/>
        <w:ind w:right="648"/>
        <w:jc w:val="both"/>
        <w:rPr>
          <w:color w:val="000000" w:themeColor="text1"/>
          <w:highlight w:val="cyan"/>
        </w:rPr>
      </w:pPr>
      <w:r>
        <w:rPr>
          <w:highlight w:val="cyan"/>
        </w:rPr>
        <w:t>Ou a</w:t>
      </w:r>
      <w:r w:rsidR="00B6149F" w:rsidRPr="00B6149F">
        <w:rPr>
          <w:highlight w:val="cyan"/>
        </w:rPr>
        <w:t xml:space="preserve">utres cas </w:t>
      </w:r>
      <w:r>
        <w:rPr>
          <w:highlight w:val="cyan"/>
        </w:rPr>
        <w:t>(</w:t>
      </w:r>
      <w:r w:rsidR="00B6149F" w:rsidRPr="00B6149F">
        <w:rPr>
          <w:highlight w:val="cyan"/>
        </w:rPr>
        <w:t>à décrire selon les entités</w:t>
      </w:r>
      <w:r>
        <w:rPr>
          <w:highlight w:val="cyan"/>
        </w:rPr>
        <w:t>)</w:t>
      </w:r>
    </w:p>
    <w:p w14:paraId="17EEC2AE" w14:textId="276AD72C" w:rsidR="00323996" w:rsidRDefault="00323996" w:rsidP="00CA7FDC">
      <w:pPr>
        <w:spacing w:line="244" w:lineRule="auto"/>
        <w:ind w:right="648" w:firstLine="381"/>
        <w:jc w:val="both"/>
        <w:rPr>
          <w:color w:val="000000" w:themeColor="text1"/>
        </w:rPr>
      </w:pPr>
      <w:r>
        <w:rPr>
          <w:color w:val="000000" w:themeColor="text1"/>
        </w:rPr>
        <w:t>sont listés ci-dessous</w:t>
      </w:r>
      <w:r w:rsidR="00CA7FDC">
        <w:rPr>
          <w:color w:val="000000" w:themeColor="text1"/>
        </w:rPr>
        <w:t xml:space="preserve"> dans le tableau page 2</w:t>
      </w:r>
    </w:p>
    <w:p w14:paraId="4A39481C" w14:textId="77777777" w:rsidR="00A14509" w:rsidRPr="00D244D8" w:rsidRDefault="00A14509" w:rsidP="00323996">
      <w:pPr>
        <w:spacing w:line="244" w:lineRule="auto"/>
        <w:ind w:left="381" w:right="648"/>
        <w:jc w:val="both"/>
        <w:rPr>
          <w:color w:val="000000" w:themeColor="text1"/>
        </w:rPr>
      </w:pPr>
    </w:p>
    <w:p w14:paraId="44B5C1DB" w14:textId="02311260" w:rsidR="003821D9" w:rsidRDefault="00795510">
      <w:pPr>
        <w:spacing w:line="244" w:lineRule="auto"/>
        <w:ind w:left="381" w:right="648"/>
        <w:jc w:val="both"/>
        <w:rPr>
          <w:color w:val="184650"/>
        </w:rPr>
      </w:pPr>
      <w:r w:rsidRPr="00CF7424">
        <w:rPr>
          <w:color w:val="000000" w:themeColor="text1"/>
        </w:rPr>
        <w:t>Les</w:t>
      </w:r>
      <w:r w:rsidRPr="00CF7424">
        <w:rPr>
          <w:color w:val="000000" w:themeColor="text1"/>
          <w:spacing w:val="1"/>
        </w:rPr>
        <w:t xml:space="preserve"> </w:t>
      </w:r>
      <w:r w:rsidRPr="00CF7424">
        <w:rPr>
          <w:color w:val="000000" w:themeColor="text1"/>
        </w:rPr>
        <w:t xml:space="preserve">informations mentionnées dans le présent document restent </w:t>
      </w:r>
      <w:r w:rsidRPr="001243F9">
        <w:rPr>
          <w:b/>
          <w:bCs/>
          <w:color w:val="000000" w:themeColor="text1"/>
        </w:rPr>
        <w:t>confidentielles</w:t>
      </w:r>
      <w:r w:rsidRPr="00CF7424">
        <w:rPr>
          <w:color w:val="000000" w:themeColor="text1"/>
        </w:rPr>
        <w:t>. La déclaration sera remise aux</w:t>
      </w:r>
      <w:r w:rsidRPr="00CF7424">
        <w:rPr>
          <w:color w:val="000000" w:themeColor="text1"/>
          <w:spacing w:val="1"/>
        </w:rPr>
        <w:t xml:space="preserve"> </w:t>
      </w:r>
      <w:r w:rsidRPr="00CF7424">
        <w:rPr>
          <w:color w:val="000000" w:themeColor="text1"/>
        </w:rPr>
        <w:t>membres</w:t>
      </w:r>
      <w:r w:rsidRPr="00CF7424">
        <w:rPr>
          <w:color w:val="000000" w:themeColor="text1"/>
          <w:spacing w:val="12"/>
        </w:rPr>
        <w:t xml:space="preserve"> </w:t>
      </w:r>
      <w:r w:rsidRPr="00CF7424">
        <w:rPr>
          <w:color w:val="000000" w:themeColor="text1"/>
        </w:rPr>
        <w:t>du</w:t>
      </w:r>
      <w:r w:rsidRPr="00CF7424">
        <w:rPr>
          <w:color w:val="000000" w:themeColor="text1"/>
          <w:spacing w:val="22"/>
        </w:rPr>
        <w:t xml:space="preserve"> </w:t>
      </w:r>
      <w:r w:rsidR="001243F9">
        <w:rPr>
          <w:color w:val="000000" w:themeColor="text1"/>
        </w:rPr>
        <w:t>b</w:t>
      </w:r>
      <w:r w:rsidRPr="00CF7424">
        <w:rPr>
          <w:color w:val="000000" w:themeColor="text1"/>
        </w:rPr>
        <w:t>ureau</w:t>
      </w:r>
      <w:r w:rsidRPr="00CF7424">
        <w:rPr>
          <w:color w:val="000000" w:themeColor="text1"/>
          <w:spacing w:val="19"/>
        </w:rPr>
        <w:t xml:space="preserve"> </w:t>
      </w:r>
      <w:r w:rsidRPr="00CF7424">
        <w:rPr>
          <w:color w:val="000000" w:themeColor="text1"/>
        </w:rPr>
        <w:t>de</w:t>
      </w:r>
      <w:r w:rsidRPr="00CF7424">
        <w:rPr>
          <w:color w:val="000000" w:themeColor="text1"/>
          <w:spacing w:val="-2"/>
        </w:rPr>
        <w:t xml:space="preserve"> </w:t>
      </w:r>
      <w:r w:rsidR="001243F9" w:rsidRPr="001243F9">
        <w:rPr>
          <w:color w:val="000000" w:themeColor="text1"/>
          <w:highlight w:val="yellow"/>
        </w:rPr>
        <w:t>xxxx</w:t>
      </w:r>
      <w:r w:rsidRPr="00CF7424">
        <w:rPr>
          <w:color w:val="000000" w:themeColor="text1"/>
        </w:rPr>
        <w:t>,</w:t>
      </w:r>
      <w:r w:rsidRPr="00CF7424">
        <w:rPr>
          <w:color w:val="000000" w:themeColor="text1"/>
          <w:spacing w:val="4"/>
        </w:rPr>
        <w:t xml:space="preserve"> </w:t>
      </w:r>
      <w:r w:rsidRPr="00CF7424">
        <w:rPr>
          <w:color w:val="000000" w:themeColor="text1"/>
        </w:rPr>
        <w:t>garants</w:t>
      </w:r>
      <w:r w:rsidRPr="00CF7424">
        <w:rPr>
          <w:color w:val="000000" w:themeColor="text1"/>
          <w:spacing w:val="1"/>
        </w:rPr>
        <w:t xml:space="preserve"> </w:t>
      </w:r>
      <w:r w:rsidRPr="00CF7424">
        <w:rPr>
          <w:color w:val="000000" w:themeColor="text1"/>
        </w:rPr>
        <w:t>de</w:t>
      </w:r>
      <w:r w:rsidRPr="00CF7424">
        <w:rPr>
          <w:color w:val="000000" w:themeColor="text1"/>
          <w:spacing w:val="-3"/>
        </w:rPr>
        <w:t xml:space="preserve"> </w:t>
      </w:r>
      <w:r w:rsidRPr="00CF7424">
        <w:rPr>
          <w:color w:val="000000" w:themeColor="text1"/>
        </w:rPr>
        <w:t>cette</w:t>
      </w:r>
      <w:r w:rsidRPr="00CF7424">
        <w:rPr>
          <w:color w:val="000000" w:themeColor="text1"/>
          <w:spacing w:val="1"/>
        </w:rPr>
        <w:t xml:space="preserve"> </w:t>
      </w:r>
      <w:r w:rsidRPr="00CF7424">
        <w:rPr>
          <w:color w:val="000000" w:themeColor="text1"/>
        </w:rPr>
        <w:t>confidentialité</w:t>
      </w:r>
      <w:r w:rsidRPr="00CF7424">
        <w:rPr>
          <w:color w:val="184650"/>
        </w:rPr>
        <w:t>.</w:t>
      </w:r>
      <w:r w:rsidR="003821D9">
        <w:rPr>
          <w:color w:val="184650"/>
        </w:rPr>
        <w:t xml:space="preserve"> </w:t>
      </w:r>
    </w:p>
    <w:p w14:paraId="3CFFDCC9" w14:textId="77777777" w:rsidR="00476CFD" w:rsidRDefault="00476CFD">
      <w:pPr>
        <w:spacing w:line="244" w:lineRule="auto"/>
        <w:ind w:left="381" w:right="648"/>
        <w:jc w:val="both"/>
        <w:rPr>
          <w:color w:val="184650"/>
        </w:rPr>
      </w:pPr>
    </w:p>
    <w:p w14:paraId="6E9DACFE" w14:textId="3318947F" w:rsidR="007877C0" w:rsidRPr="00CF7424" w:rsidRDefault="007877C0" w:rsidP="00D244D8">
      <w:pPr>
        <w:spacing w:line="244" w:lineRule="auto"/>
        <w:ind w:left="381" w:right="648"/>
        <w:jc w:val="both"/>
      </w:pPr>
    </w:p>
    <w:p w14:paraId="320279E5" w14:textId="77777777" w:rsidR="007877C0" w:rsidRDefault="007877C0" w:rsidP="00CF7424"/>
    <w:p w14:paraId="05B2BE49" w14:textId="77777777" w:rsidR="00CA7FDC" w:rsidRDefault="00CA7FDC" w:rsidP="00CF7424"/>
    <w:p w14:paraId="28F42925" w14:textId="77777777" w:rsidR="00CA7FDC" w:rsidRDefault="00CA7FDC" w:rsidP="00CF7424"/>
    <w:p w14:paraId="0D28E99C" w14:textId="77777777" w:rsidR="008534B8" w:rsidRDefault="008534B8">
      <w:pPr>
        <w:rPr>
          <w:b/>
          <w:bCs/>
        </w:rPr>
      </w:pPr>
      <w:r>
        <w:rPr>
          <w:b/>
          <w:bCs/>
        </w:rPr>
        <w:br w:type="page"/>
      </w:r>
    </w:p>
    <w:p w14:paraId="0DE02589" w14:textId="3DC6C2B8" w:rsidR="00E45B75" w:rsidRPr="00CA7FDC" w:rsidRDefault="00CF7424" w:rsidP="00CA7FDC">
      <w:pPr>
        <w:tabs>
          <w:tab w:val="left" w:pos="2977"/>
        </w:tabs>
      </w:pPr>
      <w:r w:rsidRPr="00CA7FDC">
        <w:rPr>
          <w:b/>
          <w:bCs/>
        </w:rPr>
        <w:lastRenderedPageBreak/>
        <w:t>Activités exercées</w:t>
      </w:r>
    </w:p>
    <w:p w14:paraId="615DA085" w14:textId="12D2B292" w:rsidR="007877C0" w:rsidRPr="00CF7424" w:rsidRDefault="00005890" w:rsidP="00B5242D">
      <w:pPr>
        <w:spacing w:before="17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62D0B789" wp14:editId="7C1DE479">
                <wp:simplePos x="0" y="0"/>
                <wp:positionH relativeFrom="column">
                  <wp:posOffset>733425</wp:posOffset>
                </wp:positionH>
                <wp:positionV relativeFrom="paragraph">
                  <wp:posOffset>160242</wp:posOffset>
                </wp:positionV>
                <wp:extent cx="143220" cy="110168"/>
                <wp:effectExtent l="0" t="0" r="9525" b="1714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20" cy="110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FAF07" w14:textId="77777777" w:rsidR="00005890" w:rsidRDefault="00005890" w:rsidP="00005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B789" id="_x0000_t202" coordsize="21600,21600" o:spt="202" path="m,l,21600r21600,l21600,xe">
                <v:stroke joinstyle="miter"/>
                <v:path gradientshapeok="t" o:connecttype="rect"/>
              </v:shapetype>
              <v:shape id="Zone de texte 43" o:spid="_x0000_s1026" type="#_x0000_t202" style="position:absolute;margin-left:57.75pt;margin-top:12.6pt;width:11.3pt;height:8.6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" fillcolor="white [3201]" strokeweight=".5pt">
                <v:textbox>
                  <w:txbxContent>
                    <w:p w14:paraId="438FAF07" w14:textId="77777777" w:rsidR="00005890" w:rsidRDefault="00005890" w:rsidP="00005890"/>
                  </w:txbxContent>
                </v:textbox>
              </v:shape>
            </w:pict>
          </mc:Fallback>
        </mc:AlternateContent>
      </w:r>
      <w:r w:rsidR="00795510" w:rsidRPr="00CF7424">
        <w:rPr>
          <w:color w:val="05527B"/>
        </w:rPr>
        <w:t>Néant</w:t>
      </w:r>
    </w:p>
    <w:p w14:paraId="302915AA" w14:textId="77777777" w:rsidR="007877C0" w:rsidRDefault="007877C0"/>
    <w:p w14:paraId="627D8E0E" w14:textId="77777777" w:rsidR="00CA7FDC" w:rsidRDefault="00CA7FDC"/>
    <w:p w14:paraId="2F4B6969" w14:textId="77777777" w:rsidR="00CA7FDC" w:rsidRDefault="00CA7FDC">
      <w:r>
        <w:t>OU</w:t>
      </w:r>
    </w:p>
    <w:p w14:paraId="3F405E99" w14:textId="33040D42" w:rsidR="005A6CB4" w:rsidRDefault="00B5242D">
      <w:r>
        <w:t>Liste des entités et fonctions de direction exercées</w:t>
      </w:r>
    </w:p>
    <w:p w14:paraId="16C17A7B" w14:textId="77777777" w:rsidR="005A6CB4" w:rsidRDefault="005A6C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2268"/>
        <w:gridCol w:w="1843"/>
      </w:tblGrid>
      <w:tr w:rsidR="00B5242D" w14:paraId="5CFACB00" w14:textId="77777777" w:rsidTr="00B5242D">
        <w:tc>
          <w:tcPr>
            <w:tcW w:w="2263" w:type="dxa"/>
          </w:tcPr>
          <w:p w14:paraId="5841707F" w14:textId="5AC7BB4D" w:rsidR="00B5242D" w:rsidRPr="005A6CB4" w:rsidRDefault="00B5242D">
            <w:pPr>
              <w:rPr>
                <w:b/>
                <w:bCs/>
              </w:rPr>
            </w:pPr>
            <w:r w:rsidRPr="005A6CB4">
              <w:rPr>
                <w:b/>
                <w:bCs/>
              </w:rPr>
              <w:t>Nom de l’entité</w:t>
            </w:r>
          </w:p>
        </w:tc>
        <w:tc>
          <w:tcPr>
            <w:tcW w:w="1701" w:type="dxa"/>
          </w:tcPr>
          <w:p w14:paraId="6185A814" w14:textId="7C7574F0" w:rsidR="00B5242D" w:rsidRDefault="00B5242D">
            <w:r>
              <w:rPr>
                <w:b/>
                <w:bCs/>
              </w:rPr>
              <w:t xml:space="preserve">Type de   l’entité </w:t>
            </w:r>
            <w:r w:rsidRPr="005A6CB4">
              <w:rPr>
                <w:b/>
                <w:bCs/>
              </w:rPr>
              <w:br/>
            </w:r>
            <w:r w:rsidRPr="005A6CB4">
              <w:rPr>
                <w:sz w:val="16"/>
                <w:szCs w:val="16"/>
              </w:rPr>
              <w:t>(Association, Fondation, Fédération, Tête de réseau,</w:t>
            </w:r>
            <w:r>
              <w:rPr>
                <w:sz w:val="16"/>
                <w:szCs w:val="16"/>
              </w:rPr>
              <w:t xml:space="preserve"> organisme public ou privé</w:t>
            </w:r>
            <w:r w:rsidRPr="005A6CB4">
              <w:rPr>
                <w:sz w:val="16"/>
                <w:szCs w:val="16"/>
              </w:rPr>
              <w:t xml:space="preserve"> …)</w:t>
            </w:r>
          </w:p>
        </w:tc>
        <w:tc>
          <w:tcPr>
            <w:tcW w:w="1701" w:type="dxa"/>
          </w:tcPr>
          <w:p w14:paraId="5F8DEF57" w14:textId="2430E331" w:rsidR="00B5242D" w:rsidRDefault="00B5242D">
            <w:r w:rsidRPr="005A6CB4">
              <w:rPr>
                <w:b/>
                <w:bCs/>
              </w:rPr>
              <w:t>Implication</w:t>
            </w:r>
            <w:r>
              <w:br/>
            </w:r>
            <w:r w:rsidRPr="005A6CB4">
              <w:rPr>
                <w:sz w:val="16"/>
                <w:szCs w:val="16"/>
              </w:rPr>
              <w:t xml:space="preserve">(Président, VP, Trésoriers, secrétaire, administrateurs, </w:t>
            </w:r>
            <w:r>
              <w:rPr>
                <w:sz w:val="16"/>
                <w:szCs w:val="16"/>
              </w:rPr>
              <w:br/>
              <w:t>titre fonction de direction)</w:t>
            </w:r>
          </w:p>
        </w:tc>
        <w:tc>
          <w:tcPr>
            <w:tcW w:w="2268" w:type="dxa"/>
          </w:tcPr>
          <w:p w14:paraId="6323C1E8" w14:textId="6DB26B2C" w:rsidR="00B5242D" w:rsidRDefault="00B5242D">
            <w:r w:rsidRPr="00B5242D">
              <w:rPr>
                <w:b/>
                <w:bCs/>
              </w:rPr>
              <w:t>Type de mandat</w:t>
            </w:r>
            <w:r>
              <w:br/>
            </w:r>
            <w:r w:rsidRPr="00B5242D">
              <w:rPr>
                <w:sz w:val="16"/>
                <w:szCs w:val="16"/>
              </w:rPr>
              <w:t>(Engagement bénévole, CDI, CDD, mandat fonction salariée)</w:t>
            </w:r>
            <w:r>
              <w:t xml:space="preserve"> </w:t>
            </w:r>
          </w:p>
        </w:tc>
        <w:tc>
          <w:tcPr>
            <w:tcW w:w="1843" w:type="dxa"/>
          </w:tcPr>
          <w:p w14:paraId="6DD2D14C" w14:textId="04C734E0" w:rsidR="00B5242D" w:rsidRDefault="00B5242D">
            <w:r w:rsidRPr="00B5242D">
              <w:rPr>
                <w:b/>
                <w:bCs/>
              </w:rPr>
              <w:t>Date</w:t>
            </w:r>
            <w:r>
              <w:br/>
            </w:r>
            <w:r w:rsidRPr="00B5242D">
              <w:rPr>
                <w:sz w:val="16"/>
                <w:szCs w:val="16"/>
              </w:rPr>
              <w:t>( Depuis le …)</w:t>
            </w:r>
          </w:p>
        </w:tc>
      </w:tr>
      <w:tr w:rsidR="00B5242D" w14:paraId="37312CF7" w14:textId="77777777" w:rsidTr="00B5242D">
        <w:tc>
          <w:tcPr>
            <w:tcW w:w="2263" w:type="dxa"/>
          </w:tcPr>
          <w:p w14:paraId="748E6502" w14:textId="77777777" w:rsidR="00B5242D" w:rsidRDefault="00B5242D"/>
        </w:tc>
        <w:tc>
          <w:tcPr>
            <w:tcW w:w="1701" w:type="dxa"/>
          </w:tcPr>
          <w:p w14:paraId="15C5F16B" w14:textId="4E0B40A6" w:rsidR="00B5242D" w:rsidRDefault="00B5242D"/>
        </w:tc>
        <w:tc>
          <w:tcPr>
            <w:tcW w:w="1701" w:type="dxa"/>
          </w:tcPr>
          <w:p w14:paraId="65CB5ABA" w14:textId="02889D68" w:rsidR="00B5242D" w:rsidRDefault="00B5242D"/>
        </w:tc>
        <w:tc>
          <w:tcPr>
            <w:tcW w:w="2268" w:type="dxa"/>
          </w:tcPr>
          <w:p w14:paraId="45648F00" w14:textId="77777777" w:rsidR="00B5242D" w:rsidRDefault="00B5242D"/>
        </w:tc>
        <w:tc>
          <w:tcPr>
            <w:tcW w:w="1843" w:type="dxa"/>
          </w:tcPr>
          <w:p w14:paraId="3DCECF63" w14:textId="77777777" w:rsidR="00B5242D" w:rsidRDefault="00B5242D"/>
        </w:tc>
      </w:tr>
      <w:tr w:rsidR="00B5242D" w14:paraId="50CB38E0" w14:textId="77777777" w:rsidTr="00B5242D">
        <w:tc>
          <w:tcPr>
            <w:tcW w:w="2263" w:type="dxa"/>
          </w:tcPr>
          <w:p w14:paraId="5A50A5C5" w14:textId="77777777" w:rsidR="00B5242D" w:rsidRDefault="00B5242D"/>
        </w:tc>
        <w:tc>
          <w:tcPr>
            <w:tcW w:w="1701" w:type="dxa"/>
          </w:tcPr>
          <w:p w14:paraId="62F45EF1" w14:textId="77777777" w:rsidR="00B5242D" w:rsidRDefault="00B5242D"/>
        </w:tc>
        <w:tc>
          <w:tcPr>
            <w:tcW w:w="1701" w:type="dxa"/>
          </w:tcPr>
          <w:p w14:paraId="53EB1E5D" w14:textId="77777777" w:rsidR="00B5242D" w:rsidRDefault="00B5242D"/>
        </w:tc>
        <w:tc>
          <w:tcPr>
            <w:tcW w:w="2268" w:type="dxa"/>
          </w:tcPr>
          <w:p w14:paraId="7DF8B551" w14:textId="77777777" w:rsidR="00B5242D" w:rsidRDefault="00B5242D"/>
        </w:tc>
        <w:tc>
          <w:tcPr>
            <w:tcW w:w="1843" w:type="dxa"/>
          </w:tcPr>
          <w:p w14:paraId="4950D4F8" w14:textId="77777777" w:rsidR="00B5242D" w:rsidRDefault="00B5242D"/>
        </w:tc>
      </w:tr>
      <w:tr w:rsidR="00B5242D" w14:paraId="5539D29D" w14:textId="77777777" w:rsidTr="00B5242D">
        <w:tc>
          <w:tcPr>
            <w:tcW w:w="2263" w:type="dxa"/>
          </w:tcPr>
          <w:p w14:paraId="2144896D" w14:textId="77777777" w:rsidR="00B5242D" w:rsidRDefault="00B5242D"/>
        </w:tc>
        <w:tc>
          <w:tcPr>
            <w:tcW w:w="1701" w:type="dxa"/>
          </w:tcPr>
          <w:p w14:paraId="5D58E959" w14:textId="77777777" w:rsidR="00B5242D" w:rsidRDefault="00B5242D"/>
        </w:tc>
        <w:tc>
          <w:tcPr>
            <w:tcW w:w="1701" w:type="dxa"/>
          </w:tcPr>
          <w:p w14:paraId="36FCD180" w14:textId="77777777" w:rsidR="00B5242D" w:rsidRDefault="00B5242D"/>
        </w:tc>
        <w:tc>
          <w:tcPr>
            <w:tcW w:w="2268" w:type="dxa"/>
          </w:tcPr>
          <w:p w14:paraId="1BFDF0FF" w14:textId="77777777" w:rsidR="00B5242D" w:rsidRDefault="00B5242D"/>
        </w:tc>
        <w:tc>
          <w:tcPr>
            <w:tcW w:w="1843" w:type="dxa"/>
          </w:tcPr>
          <w:p w14:paraId="781323C6" w14:textId="77777777" w:rsidR="00B5242D" w:rsidRDefault="00B5242D"/>
        </w:tc>
      </w:tr>
      <w:tr w:rsidR="00B5242D" w14:paraId="53B74752" w14:textId="77777777" w:rsidTr="00B5242D">
        <w:tc>
          <w:tcPr>
            <w:tcW w:w="2263" w:type="dxa"/>
          </w:tcPr>
          <w:p w14:paraId="26E13BDE" w14:textId="77777777" w:rsidR="00B5242D" w:rsidRDefault="00B5242D"/>
        </w:tc>
        <w:tc>
          <w:tcPr>
            <w:tcW w:w="1701" w:type="dxa"/>
          </w:tcPr>
          <w:p w14:paraId="29C274FD" w14:textId="77777777" w:rsidR="00B5242D" w:rsidRDefault="00B5242D"/>
        </w:tc>
        <w:tc>
          <w:tcPr>
            <w:tcW w:w="1701" w:type="dxa"/>
          </w:tcPr>
          <w:p w14:paraId="240ED060" w14:textId="77777777" w:rsidR="00B5242D" w:rsidRDefault="00B5242D"/>
        </w:tc>
        <w:tc>
          <w:tcPr>
            <w:tcW w:w="2268" w:type="dxa"/>
          </w:tcPr>
          <w:p w14:paraId="675CAAC5" w14:textId="77777777" w:rsidR="00B5242D" w:rsidRDefault="00B5242D"/>
        </w:tc>
        <w:tc>
          <w:tcPr>
            <w:tcW w:w="1843" w:type="dxa"/>
          </w:tcPr>
          <w:p w14:paraId="691034BC" w14:textId="77777777" w:rsidR="00B5242D" w:rsidRDefault="00B5242D"/>
        </w:tc>
      </w:tr>
      <w:tr w:rsidR="00B5242D" w14:paraId="737949F2" w14:textId="77777777" w:rsidTr="00B5242D">
        <w:tc>
          <w:tcPr>
            <w:tcW w:w="2263" w:type="dxa"/>
          </w:tcPr>
          <w:p w14:paraId="330979CE" w14:textId="77777777" w:rsidR="00B5242D" w:rsidRDefault="00B5242D"/>
        </w:tc>
        <w:tc>
          <w:tcPr>
            <w:tcW w:w="1701" w:type="dxa"/>
          </w:tcPr>
          <w:p w14:paraId="0D92B027" w14:textId="77777777" w:rsidR="00B5242D" w:rsidRDefault="00B5242D"/>
        </w:tc>
        <w:tc>
          <w:tcPr>
            <w:tcW w:w="1701" w:type="dxa"/>
          </w:tcPr>
          <w:p w14:paraId="4F7C7340" w14:textId="77777777" w:rsidR="00B5242D" w:rsidRDefault="00B5242D"/>
        </w:tc>
        <w:tc>
          <w:tcPr>
            <w:tcW w:w="2268" w:type="dxa"/>
          </w:tcPr>
          <w:p w14:paraId="745E4918" w14:textId="77777777" w:rsidR="00B5242D" w:rsidRDefault="00B5242D"/>
        </w:tc>
        <w:tc>
          <w:tcPr>
            <w:tcW w:w="1843" w:type="dxa"/>
          </w:tcPr>
          <w:p w14:paraId="60271EAB" w14:textId="77777777" w:rsidR="00B5242D" w:rsidRDefault="00B5242D"/>
        </w:tc>
      </w:tr>
    </w:tbl>
    <w:p w14:paraId="53710C23" w14:textId="77777777" w:rsidR="005A6CB4" w:rsidRDefault="005A6CB4"/>
    <w:p w14:paraId="37204998" w14:textId="4B6D0C7C" w:rsidR="007877C0" w:rsidRDefault="00795510" w:rsidP="00B5242D">
      <w:pPr>
        <w:pStyle w:val="Paragraphedeliste"/>
        <w:spacing w:before="65"/>
        <w:ind w:left="0" w:firstLine="0"/>
      </w:pPr>
      <w:r w:rsidRPr="00D244D8">
        <w:rPr>
          <w:b/>
          <w:bCs/>
          <w:w w:val="95"/>
        </w:rPr>
        <w:t>A</w:t>
      </w:r>
      <w:r w:rsidR="004858EB" w:rsidRPr="00D244D8">
        <w:rPr>
          <w:b/>
          <w:bCs/>
          <w:w w:val="95"/>
        </w:rPr>
        <w:t>utres</w:t>
      </w:r>
      <w:r w:rsidRPr="00D244D8">
        <w:rPr>
          <w:b/>
          <w:bCs/>
          <w:spacing w:val="22"/>
          <w:w w:val="95"/>
        </w:rPr>
        <w:t xml:space="preserve"> </w:t>
      </w:r>
      <w:r w:rsidR="004858EB" w:rsidRPr="00D244D8">
        <w:rPr>
          <w:b/>
          <w:bCs/>
          <w:w w:val="95"/>
        </w:rPr>
        <w:t xml:space="preserve">intérêts </w:t>
      </w:r>
      <w:r w:rsidR="00476CFD" w:rsidRPr="00D244D8">
        <w:rPr>
          <w:b/>
          <w:bCs/>
        </w:rPr>
        <w:t>directs ou indirects</w:t>
      </w:r>
      <w:r w:rsidR="00476CFD" w:rsidRPr="00D244D8" w:rsidDel="00345767">
        <w:rPr>
          <w:b/>
          <w:bCs/>
        </w:rPr>
        <w:t xml:space="preserve"> </w:t>
      </w:r>
      <w:r w:rsidR="00476CFD" w:rsidRPr="00D244D8">
        <w:rPr>
          <w:b/>
          <w:bCs/>
        </w:rPr>
        <w:t>vis-à-vis d’un partenaire, d’un financeur ou d’un fournisseur</w:t>
      </w:r>
      <w:r w:rsidR="00476CFD">
        <w:t xml:space="preserve"> </w:t>
      </w:r>
      <w:r w:rsidR="004858EB" w:rsidRPr="00C8740F">
        <w:rPr>
          <w:w w:val="95"/>
        </w:rPr>
        <w:t>qui pourraient être considérés comme portant atteinte à votre impartialité</w:t>
      </w:r>
      <w:r w:rsidR="00825BD7">
        <w:rPr>
          <w:w w:val="95"/>
        </w:rPr>
        <w:br/>
      </w:r>
      <w:r w:rsidR="00B530FD">
        <w:rPr>
          <w:w w:val="95"/>
        </w:rPr>
        <w:t xml:space="preserve">(et en particulier risquer d’influencer des décisions </w:t>
      </w:r>
      <w:r w:rsidR="00F72B47">
        <w:rPr>
          <w:w w:val="95"/>
        </w:rPr>
        <w:t xml:space="preserve">de </w:t>
      </w:r>
      <w:r w:rsidR="00F72B47" w:rsidRPr="00F72B47">
        <w:rPr>
          <w:w w:val="95"/>
          <w:highlight w:val="yellow"/>
        </w:rPr>
        <w:t>xxxx</w:t>
      </w:r>
      <w:r w:rsidR="00B530FD">
        <w:rPr>
          <w:w w:val="95"/>
        </w:rPr>
        <w:t xml:space="preserve">) </w:t>
      </w:r>
      <w:r w:rsidR="004858EB" w:rsidRPr="00C8740F">
        <w:rPr>
          <w:w w:val="95"/>
        </w:rPr>
        <w:t>ou que vous considérez devant être po</w:t>
      </w:r>
      <w:r w:rsidR="007B71C6" w:rsidRPr="00C8740F">
        <w:rPr>
          <w:w w:val="95"/>
        </w:rPr>
        <w:t xml:space="preserve">rtés à la connaissance de </w:t>
      </w:r>
      <w:r w:rsidR="00F72B47" w:rsidRPr="00F72B47">
        <w:rPr>
          <w:w w:val="95"/>
          <w:highlight w:val="yellow"/>
        </w:rPr>
        <w:t>xxxx</w:t>
      </w:r>
      <w:r w:rsidR="00476CFD">
        <w:rPr>
          <w:w w:val="95"/>
        </w:rPr>
        <w:t> :</w:t>
      </w:r>
      <w:r w:rsidR="00476CFD" w:rsidRPr="00476CFD">
        <w:t xml:space="preserve"> </w:t>
      </w:r>
      <w:r w:rsidR="00476CFD">
        <w:t xml:space="preserve"> </w:t>
      </w:r>
    </w:p>
    <w:p w14:paraId="3A9B8164" w14:textId="77777777" w:rsidR="00B5242D" w:rsidRPr="00CF7424" w:rsidRDefault="00B5242D" w:rsidP="00B5242D">
      <w:pPr>
        <w:spacing w:before="17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24967ADA" wp14:editId="3BF3C14E">
                <wp:simplePos x="0" y="0"/>
                <wp:positionH relativeFrom="column">
                  <wp:posOffset>733425</wp:posOffset>
                </wp:positionH>
                <wp:positionV relativeFrom="paragraph">
                  <wp:posOffset>160242</wp:posOffset>
                </wp:positionV>
                <wp:extent cx="143220" cy="110168"/>
                <wp:effectExtent l="0" t="0" r="9525" b="17145"/>
                <wp:wrapNone/>
                <wp:docPr id="2076056958" name="Zone de texte 2076056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20" cy="110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AB8AC" w14:textId="77777777" w:rsidR="00B5242D" w:rsidRDefault="00B5242D" w:rsidP="00B52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7ADA" id="Zone de texte 2076056958" o:spid="_x0000_s1027" type="#_x0000_t202" style="position:absolute;margin-left:57.75pt;margin-top:12.6pt;width:11.3pt;height:8.65pt;z-index:4876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" fillcolor="white [3201]" strokeweight=".5pt">
                <v:textbox>
                  <w:txbxContent>
                    <w:p w14:paraId="514AB8AC" w14:textId="77777777" w:rsidR="00B5242D" w:rsidRDefault="00B5242D" w:rsidP="00B5242D"/>
                  </w:txbxContent>
                </v:textbox>
              </v:shape>
            </w:pict>
          </mc:Fallback>
        </mc:AlternateContent>
      </w:r>
      <w:r w:rsidRPr="00CF7424">
        <w:rPr>
          <w:color w:val="05527B"/>
        </w:rPr>
        <w:t>Néant</w:t>
      </w:r>
    </w:p>
    <w:p w14:paraId="7ABFAA2C" w14:textId="77777777" w:rsidR="00B5242D" w:rsidRDefault="00B5242D" w:rsidP="00B5242D"/>
    <w:p w14:paraId="25F059D0" w14:textId="77777777" w:rsidR="00B5242D" w:rsidRDefault="00B5242D" w:rsidP="00B5242D"/>
    <w:p w14:paraId="56195FA3" w14:textId="1EFD13A6" w:rsidR="007877C0" w:rsidRPr="00CF7424" w:rsidRDefault="00B5242D" w:rsidP="00B5242D">
      <w:r>
        <w:t>OU</w:t>
      </w:r>
    </w:p>
    <w:p w14:paraId="2676DA3E" w14:textId="45E7B20B" w:rsidR="004858EB" w:rsidRPr="00CF7424" w:rsidRDefault="004858EB" w:rsidP="00825BD7">
      <w:pPr>
        <w:pStyle w:val="Corpsdetexte"/>
        <w:spacing w:before="2"/>
        <w:rPr>
          <w:sz w:val="22"/>
          <w:szCs w:val="22"/>
        </w:rPr>
      </w:pPr>
      <w:r w:rsidRPr="00CF7424"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9F30D3" w14:textId="77777777" w:rsidR="004858EB" w:rsidRPr="00CF7424" w:rsidRDefault="004858EB">
      <w:pPr>
        <w:pStyle w:val="Corpsdetexte"/>
        <w:spacing w:before="2"/>
        <w:rPr>
          <w:sz w:val="22"/>
          <w:szCs w:val="22"/>
        </w:rPr>
      </w:pPr>
    </w:p>
    <w:p w14:paraId="65E03178" w14:textId="02209CAA" w:rsidR="00247E1E" w:rsidRPr="00825443" w:rsidRDefault="00CA003F" w:rsidP="00247E1E">
      <w:pPr>
        <w:spacing w:before="120"/>
        <w:jc w:val="both"/>
      </w:pPr>
      <w:r>
        <w:t>D</w:t>
      </w:r>
      <w:r w:rsidR="00247E1E">
        <w:t xml:space="preserve">e moi-même ou à la demande du </w:t>
      </w:r>
      <w:r w:rsidR="00F72B47">
        <w:t>b</w:t>
      </w:r>
      <w:r w:rsidR="00247E1E">
        <w:t>ureau d</w:t>
      </w:r>
      <w:r w:rsidR="00F72B47">
        <w:t xml:space="preserve">e </w:t>
      </w:r>
      <w:r w:rsidR="00F72B47" w:rsidRPr="00F72B47">
        <w:rPr>
          <w:highlight w:val="yellow"/>
        </w:rPr>
        <w:t>xxxx</w:t>
      </w:r>
      <w:r w:rsidR="00247E1E">
        <w:t>, j</w:t>
      </w:r>
      <w:r w:rsidR="00247E1E" w:rsidRPr="00247E1E">
        <w:t xml:space="preserve">e m’engage à me mettre en retrait et à ne pas prendre part à une décision présentant un risque de conflit d’intérêts </w:t>
      </w:r>
      <w:r w:rsidR="00247E1E" w:rsidRPr="00825443">
        <w:t xml:space="preserve">au cas où des liens connus existants ou à venir pourraient contribuer à influencer des décisions à prendre par l’organisation. </w:t>
      </w:r>
    </w:p>
    <w:p w14:paraId="1A0D4F8B" w14:textId="4AD5B3E2" w:rsidR="00247E1E" w:rsidRDefault="00247E1E" w:rsidP="00247E1E">
      <w:pPr>
        <w:spacing w:before="120"/>
        <w:jc w:val="both"/>
      </w:pPr>
      <w:r w:rsidRPr="00824A2C">
        <w:rPr>
          <w:color w:val="184650"/>
        </w:rPr>
        <w:t>L</w:t>
      </w:r>
      <w:r w:rsidRPr="00247E1E">
        <w:t>e cas échéant, j’en informerai le Bureau d</w:t>
      </w:r>
      <w:r w:rsidR="00F72B47">
        <w:t xml:space="preserve">e </w:t>
      </w:r>
      <w:r w:rsidR="00F72B47" w:rsidRPr="00F72B47">
        <w:rPr>
          <w:highlight w:val="yellow"/>
        </w:rPr>
        <w:t>xxxx</w:t>
      </w:r>
      <w:r w:rsidRPr="00247E1E">
        <w:t>.</w:t>
      </w:r>
    </w:p>
    <w:p w14:paraId="69A689D1" w14:textId="77777777" w:rsidR="00504C6E" w:rsidRPr="00247E1E" w:rsidRDefault="00504C6E" w:rsidP="00247E1E">
      <w:pPr>
        <w:spacing w:before="120"/>
        <w:jc w:val="both"/>
      </w:pPr>
    </w:p>
    <w:p w14:paraId="4582342E" w14:textId="197588A5" w:rsidR="00C34466" w:rsidRDefault="008019B5" w:rsidP="008019B5">
      <w:pPr>
        <w:pStyle w:val="Corpsdetexte"/>
        <w:spacing w:before="2"/>
        <w:jc w:val="both"/>
        <w:rPr>
          <w:color w:val="000000" w:themeColor="text1"/>
          <w:sz w:val="22"/>
          <w:szCs w:val="22"/>
        </w:rPr>
      </w:pPr>
      <w:r w:rsidRPr="005D60C5">
        <w:rPr>
          <w:color w:val="000000" w:themeColor="text1"/>
          <w:sz w:val="22"/>
          <w:szCs w:val="22"/>
        </w:rPr>
        <w:t>Je m’engage, en cas de modification des liens ci-dessus ou du fait de l’acquisition d’intérêt supplémentaires devant être portés à la connaissance de</w:t>
      </w:r>
      <w:r w:rsidR="00F72B47">
        <w:rPr>
          <w:color w:val="000000" w:themeColor="text1"/>
          <w:sz w:val="22"/>
          <w:szCs w:val="22"/>
        </w:rPr>
        <w:t xml:space="preserve"> </w:t>
      </w:r>
      <w:r w:rsidR="00F72B47" w:rsidRPr="00F72B47">
        <w:rPr>
          <w:color w:val="000000" w:themeColor="text1"/>
          <w:sz w:val="22"/>
          <w:szCs w:val="22"/>
          <w:highlight w:val="yellow"/>
        </w:rPr>
        <w:t>xxxx</w:t>
      </w:r>
      <w:r w:rsidR="007B71C6">
        <w:rPr>
          <w:color w:val="000000" w:themeColor="text1"/>
          <w:sz w:val="22"/>
          <w:szCs w:val="22"/>
        </w:rPr>
        <w:t>, à en informer celui</w:t>
      </w:r>
      <w:r w:rsidRPr="005D60C5">
        <w:rPr>
          <w:color w:val="000000" w:themeColor="text1"/>
          <w:sz w:val="22"/>
          <w:szCs w:val="22"/>
        </w:rPr>
        <w:t>-ci et à procéder immédiatement à une n</w:t>
      </w:r>
      <w:r w:rsidR="00FD1C84">
        <w:rPr>
          <w:color w:val="000000" w:themeColor="text1"/>
          <w:sz w:val="22"/>
          <w:szCs w:val="22"/>
        </w:rPr>
        <w:t xml:space="preserve">ouvelle déclaration. </w:t>
      </w:r>
    </w:p>
    <w:p w14:paraId="1D3AF6AC" w14:textId="77777777" w:rsidR="00476CFD" w:rsidRDefault="00476CFD" w:rsidP="008019B5">
      <w:pPr>
        <w:pStyle w:val="Corpsdetexte"/>
        <w:spacing w:before="2"/>
        <w:jc w:val="both"/>
        <w:rPr>
          <w:color w:val="000000" w:themeColor="text1"/>
          <w:sz w:val="22"/>
          <w:szCs w:val="22"/>
        </w:rPr>
      </w:pPr>
    </w:p>
    <w:p w14:paraId="4E20E040" w14:textId="3A92A591" w:rsidR="004858EB" w:rsidRPr="005D60C5" w:rsidRDefault="00FD1C84" w:rsidP="00AF2806">
      <w:pPr>
        <w:pStyle w:val="Corpsdetexte"/>
        <w:spacing w:before="2"/>
        <w:jc w:val="both"/>
        <w:rPr>
          <w:color w:val="000000" w:themeColor="text1"/>
          <w:sz w:val="22"/>
          <w:szCs w:val="22"/>
        </w:rPr>
      </w:pPr>
      <w:bookmarkStart w:id="0" w:name="_Hlk132821788"/>
      <w:bookmarkStart w:id="1" w:name="_Hlk132821670"/>
      <w:r>
        <w:rPr>
          <w:color w:val="000000" w:themeColor="text1"/>
          <w:sz w:val="22"/>
          <w:szCs w:val="22"/>
        </w:rPr>
        <w:t>Je m’engage</w:t>
      </w:r>
      <w:r w:rsidR="008019B5" w:rsidRPr="005D60C5">
        <w:rPr>
          <w:color w:val="000000" w:themeColor="text1"/>
          <w:sz w:val="22"/>
          <w:szCs w:val="22"/>
        </w:rPr>
        <w:t xml:space="preserve"> à actualiser </w:t>
      </w:r>
      <w:r w:rsidR="003B5C59">
        <w:rPr>
          <w:color w:val="000000" w:themeColor="text1"/>
          <w:sz w:val="22"/>
          <w:szCs w:val="22"/>
        </w:rPr>
        <w:t xml:space="preserve">lorsque nécessaire et </w:t>
      </w:r>
      <w:r w:rsidR="00247E1E">
        <w:rPr>
          <w:color w:val="000000" w:themeColor="text1"/>
          <w:sz w:val="22"/>
          <w:szCs w:val="22"/>
        </w:rPr>
        <w:t xml:space="preserve">a minima </w:t>
      </w:r>
      <w:r w:rsidR="008019B5" w:rsidRPr="005D60C5">
        <w:rPr>
          <w:color w:val="000000" w:themeColor="text1"/>
          <w:sz w:val="22"/>
          <w:szCs w:val="22"/>
        </w:rPr>
        <w:t>chaque année</w:t>
      </w:r>
      <w:r w:rsidR="00AF2806">
        <w:rPr>
          <w:color w:val="000000" w:themeColor="text1"/>
          <w:sz w:val="22"/>
          <w:szCs w:val="22"/>
        </w:rPr>
        <w:t>.</w:t>
      </w:r>
      <w:bookmarkEnd w:id="0"/>
      <w:r w:rsidR="008019B5" w:rsidRPr="005D60C5">
        <w:rPr>
          <w:color w:val="000000" w:themeColor="text1"/>
          <w:sz w:val="22"/>
          <w:szCs w:val="22"/>
        </w:rPr>
        <w:t xml:space="preserve"> </w:t>
      </w:r>
    </w:p>
    <w:bookmarkEnd w:id="1"/>
    <w:p w14:paraId="5E47C9AB" w14:textId="77777777" w:rsidR="004858EB" w:rsidRPr="005D60C5" w:rsidRDefault="004858EB">
      <w:pPr>
        <w:pStyle w:val="Corpsdetexte"/>
        <w:spacing w:before="2"/>
        <w:rPr>
          <w:color w:val="000000" w:themeColor="text1"/>
          <w:sz w:val="22"/>
          <w:szCs w:val="22"/>
        </w:rPr>
      </w:pPr>
    </w:p>
    <w:p w14:paraId="7B2B2150" w14:textId="54490CE1" w:rsidR="00644CBC" w:rsidRDefault="00795510">
      <w:pPr>
        <w:tabs>
          <w:tab w:val="left" w:pos="4713"/>
        </w:tabs>
        <w:spacing w:before="93"/>
        <w:ind w:left="572"/>
        <w:rPr>
          <w:color w:val="000000" w:themeColor="text1"/>
          <w:spacing w:val="-1"/>
          <w:w w:val="90"/>
        </w:rPr>
      </w:pPr>
      <w:r w:rsidRPr="005D60C5">
        <w:rPr>
          <w:color w:val="000000" w:themeColor="text1"/>
          <w:spacing w:val="-1"/>
          <w:w w:val="90"/>
        </w:rPr>
        <w:t>Fait</w:t>
      </w:r>
      <w:r w:rsidRPr="005D60C5">
        <w:rPr>
          <w:color w:val="000000" w:themeColor="text1"/>
          <w:spacing w:val="8"/>
          <w:w w:val="90"/>
        </w:rPr>
        <w:t xml:space="preserve"> </w:t>
      </w:r>
      <w:r w:rsidRPr="005D60C5">
        <w:rPr>
          <w:color w:val="000000" w:themeColor="text1"/>
          <w:spacing w:val="-1"/>
          <w:w w:val="90"/>
        </w:rPr>
        <w:t>à</w:t>
      </w:r>
      <w:r w:rsidRPr="005D60C5">
        <w:rPr>
          <w:color w:val="000000" w:themeColor="text1"/>
          <w:spacing w:val="-16"/>
          <w:w w:val="90"/>
        </w:rPr>
        <w:t xml:space="preserve"> </w:t>
      </w:r>
      <w:r w:rsidRPr="005D60C5">
        <w:rPr>
          <w:color w:val="000000" w:themeColor="text1"/>
          <w:spacing w:val="-1"/>
          <w:w w:val="90"/>
        </w:rPr>
        <w:t>:</w:t>
      </w:r>
      <w:r w:rsidRPr="005D60C5">
        <w:rPr>
          <w:color w:val="000000" w:themeColor="text1"/>
          <w:spacing w:val="3"/>
          <w:w w:val="90"/>
        </w:rPr>
        <w:t xml:space="preserve"> </w:t>
      </w:r>
      <w:r w:rsidRPr="005D60C5">
        <w:rPr>
          <w:color w:val="000000" w:themeColor="text1"/>
          <w:spacing w:val="-1"/>
          <w:w w:val="90"/>
        </w:rPr>
        <w:t>.....</w:t>
      </w:r>
      <w:r w:rsidR="00644CBC">
        <w:rPr>
          <w:color w:val="000000" w:themeColor="text1"/>
          <w:spacing w:val="-1"/>
          <w:w w:val="90"/>
        </w:rPr>
        <w:t>...............................</w:t>
      </w:r>
      <w:r w:rsidR="00644CBC" w:rsidRPr="00644CBC">
        <w:rPr>
          <w:color w:val="000000" w:themeColor="text1"/>
          <w:spacing w:val="-1"/>
          <w:w w:val="90"/>
        </w:rPr>
        <w:t>Le</w:t>
      </w:r>
      <w:r w:rsidR="00644CBC">
        <w:rPr>
          <w:color w:val="000000" w:themeColor="text1"/>
          <w:spacing w:val="-1"/>
          <w:w w:val="90"/>
        </w:rPr>
        <w:t>…………………………</w:t>
      </w:r>
    </w:p>
    <w:p w14:paraId="556E4361" w14:textId="77777777" w:rsidR="00644CBC" w:rsidRDefault="00644CBC">
      <w:pPr>
        <w:tabs>
          <w:tab w:val="left" w:pos="4713"/>
        </w:tabs>
        <w:spacing w:before="93"/>
        <w:ind w:left="572"/>
        <w:rPr>
          <w:color w:val="000000" w:themeColor="text1"/>
          <w:spacing w:val="-1"/>
          <w:w w:val="90"/>
        </w:rPr>
      </w:pPr>
    </w:p>
    <w:p w14:paraId="42D5157D" w14:textId="7F8AA0DE" w:rsidR="00005890" w:rsidRPr="00DB4085" w:rsidRDefault="00795510" w:rsidP="008F5113">
      <w:pPr>
        <w:tabs>
          <w:tab w:val="left" w:pos="4713"/>
        </w:tabs>
        <w:spacing w:before="93"/>
        <w:ind w:left="572"/>
        <w:rPr>
          <w:b/>
          <w:color w:val="000000" w:themeColor="text1"/>
        </w:rPr>
      </w:pPr>
      <w:r w:rsidRPr="005D60C5">
        <w:rPr>
          <w:color w:val="000000" w:themeColor="text1"/>
        </w:rPr>
        <w:t>Signature</w:t>
      </w:r>
    </w:p>
    <w:sectPr w:rsidR="00005890" w:rsidRPr="00DB4085" w:rsidSect="00CB7410">
      <w:footerReference w:type="default" r:id="rId7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9706" w14:textId="77777777" w:rsidR="007E1A14" w:rsidRDefault="007E1A14" w:rsidP="00036B53">
      <w:r>
        <w:separator/>
      </w:r>
    </w:p>
  </w:endnote>
  <w:endnote w:type="continuationSeparator" w:id="0">
    <w:p w14:paraId="44846814" w14:textId="77777777" w:rsidR="007E1A14" w:rsidRDefault="007E1A14" w:rsidP="0003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055028"/>
      <w:docPartObj>
        <w:docPartGallery w:val="Page Numbers (Bottom of Page)"/>
        <w:docPartUnique/>
      </w:docPartObj>
    </w:sdtPr>
    <w:sdtContent>
      <w:p w14:paraId="23E9DD86" w14:textId="170D9262" w:rsidR="00825BD7" w:rsidRDefault="00825B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443">
          <w:rPr>
            <w:noProof/>
          </w:rPr>
          <w:t>2</w:t>
        </w:r>
        <w:r>
          <w:fldChar w:fldCharType="end"/>
        </w:r>
      </w:p>
    </w:sdtContent>
  </w:sdt>
  <w:p w14:paraId="31706CC3" w14:textId="77777777" w:rsidR="00825BD7" w:rsidRDefault="00825B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1D35" w14:textId="77777777" w:rsidR="007E1A14" w:rsidRDefault="007E1A14" w:rsidP="00036B53">
      <w:r>
        <w:separator/>
      </w:r>
    </w:p>
  </w:footnote>
  <w:footnote w:type="continuationSeparator" w:id="0">
    <w:p w14:paraId="6FC5DB98" w14:textId="77777777" w:rsidR="007E1A14" w:rsidRDefault="007E1A14" w:rsidP="0003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89E"/>
    <w:multiLevelType w:val="hybridMultilevel"/>
    <w:tmpl w:val="D938DB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4A8"/>
    <w:multiLevelType w:val="hybridMultilevel"/>
    <w:tmpl w:val="09FC7436"/>
    <w:lvl w:ilvl="0" w:tplc="CC18548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835ED"/>
    <w:multiLevelType w:val="hybridMultilevel"/>
    <w:tmpl w:val="F64687D8"/>
    <w:lvl w:ilvl="0" w:tplc="F164469A">
      <w:start w:val="1"/>
      <w:numFmt w:val="decimal"/>
      <w:lvlText w:val="%1-"/>
      <w:lvlJc w:val="left"/>
      <w:pPr>
        <w:ind w:left="544" w:hanging="360"/>
      </w:pPr>
      <w:rPr>
        <w:rFonts w:hint="default"/>
        <w:i w:val="0"/>
        <w:color w:val="3B708C"/>
        <w:w w:val="95"/>
      </w:rPr>
    </w:lvl>
    <w:lvl w:ilvl="1" w:tplc="040C0019" w:tentative="1">
      <w:start w:val="1"/>
      <w:numFmt w:val="lowerLetter"/>
      <w:lvlText w:val="%2."/>
      <w:lvlJc w:val="left"/>
      <w:pPr>
        <w:ind w:left="1264" w:hanging="360"/>
      </w:pPr>
    </w:lvl>
    <w:lvl w:ilvl="2" w:tplc="040C001B" w:tentative="1">
      <w:start w:val="1"/>
      <w:numFmt w:val="lowerRoman"/>
      <w:lvlText w:val="%3."/>
      <w:lvlJc w:val="right"/>
      <w:pPr>
        <w:ind w:left="1984" w:hanging="180"/>
      </w:pPr>
    </w:lvl>
    <w:lvl w:ilvl="3" w:tplc="040C000F" w:tentative="1">
      <w:start w:val="1"/>
      <w:numFmt w:val="decimal"/>
      <w:lvlText w:val="%4."/>
      <w:lvlJc w:val="left"/>
      <w:pPr>
        <w:ind w:left="2704" w:hanging="360"/>
      </w:pPr>
    </w:lvl>
    <w:lvl w:ilvl="4" w:tplc="040C0019" w:tentative="1">
      <w:start w:val="1"/>
      <w:numFmt w:val="lowerLetter"/>
      <w:lvlText w:val="%5."/>
      <w:lvlJc w:val="left"/>
      <w:pPr>
        <w:ind w:left="3424" w:hanging="360"/>
      </w:pPr>
    </w:lvl>
    <w:lvl w:ilvl="5" w:tplc="040C001B" w:tentative="1">
      <w:start w:val="1"/>
      <w:numFmt w:val="lowerRoman"/>
      <w:lvlText w:val="%6."/>
      <w:lvlJc w:val="right"/>
      <w:pPr>
        <w:ind w:left="4144" w:hanging="180"/>
      </w:pPr>
    </w:lvl>
    <w:lvl w:ilvl="6" w:tplc="040C000F" w:tentative="1">
      <w:start w:val="1"/>
      <w:numFmt w:val="decimal"/>
      <w:lvlText w:val="%7."/>
      <w:lvlJc w:val="left"/>
      <w:pPr>
        <w:ind w:left="4864" w:hanging="360"/>
      </w:pPr>
    </w:lvl>
    <w:lvl w:ilvl="7" w:tplc="040C0019" w:tentative="1">
      <w:start w:val="1"/>
      <w:numFmt w:val="lowerLetter"/>
      <w:lvlText w:val="%8."/>
      <w:lvlJc w:val="left"/>
      <w:pPr>
        <w:ind w:left="5584" w:hanging="360"/>
      </w:pPr>
    </w:lvl>
    <w:lvl w:ilvl="8" w:tplc="040C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375157E5"/>
    <w:multiLevelType w:val="hybridMultilevel"/>
    <w:tmpl w:val="86028EB0"/>
    <w:lvl w:ilvl="0" w:tplc="FFFFFFFF">
      <w:start w:val="2"/>
      <w:numFmt w:val="decimal"/>
      <w:lvlText w:val="%1"/>
      <w:lvlJc w:val="left"/>
      <w:pPr>
        <w:ind w:left="741" w:hanging="166"/>
      </w:pPr>
      <w:rPr>
        <w:rFonts w:hint="default"/>
        <w:w w:val="97"/>
        <w:u w:val="single" w:color="1C1C1C"/>
        <w:lang w:val="fr-FR" w:eastAsia="en-US" w:bidi="ar-SA"/>
      </w:rPr>
    </w:lvl>
    <w:lvl w:ilvl="1" w:tplc="FFFFFFFF">
      <w:numFmt w:val="bullet"/>
      <w:lvlText w:val="•"/>
      <w:lvlJc w:val="left"/>
      <w:pPr>
        <w:ind w:left="1652" w:hanging="16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565" w:hanging="16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478" w:hanging="16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391" w:hanging="16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304" w:hanging="16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217" w:hanging="16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130" w:hanging="16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043" w:hanging="166"/>
      </w:pPr>
      <w:rPr>
        <w:rFonts w:hint="default"/>
        <w:lang w:val="fr-FR" w:eastAsia="en-US" w:bidi="ar-SA"/>
      </w:rPr>
    </w:lvl>
  </w:abstractNum>
  <w:abstractNum w:abstractNumId="4" w15:restartNumberingAfterBreak="0">
    <w:nsid w:val="417435EC"/>
    <w:multiLevelType w:val="hybridMultilevel"/>
    <w:tmpl w:val="EE4EAA84"/>
    <w:lvl w:ilvl="0" w:tplc="FF5E5FBE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Arial" w:cs="Arial"/>
        <w:color w:val="auto"/>
        <w:w w:val="95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EE724D"/>
    <w:multiLevelType w:val="hybridMultilevel"/>
    <w:tmpl w:val="936AE876"/>
    <w:lvl w:ilvl="0" w:tplc="FFFFFFFF">
      <w:numFmt w:val="bullet"/>
      <w:lvlText w:val="-"/>
      <w:lvlJc w:val="left"/>
      <w:pPr>
        <w:ind w:left="178" w:hanging="137"/>
      </w:pPr>
      <w:rPr>
        <w:rFonts w:ascii="Arial" w:eastAsia="Arial" w:hAnsi="Arial" w:cs="Arial" w:hint="default"/>
        <w:w w:val="90"/>
        <w:sz w:val="23"/>
        <w:szCs w:val="23"/>
        <w:lang w:val="fr-FR" w:eastAsia="en-US" w:bidi="ar-SA"/>
      </w:rPr>
    </w:lvl>
    <w:lvl w:ilvl="1" w:tplc="FFFFFFFF">
      <w:numFmt w:val="bullet"/>
      <w:lvlText w:val="•"/>
      <w:lvlJc w:val="left"/>
      <w:pPr>
        <w:ind w:left="1148" w:hanging="137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117" w:hanging="137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086" w:hanging="137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055" w:hanging="137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024" w:hanging="137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993" w:hanging="137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962" w:hanging="137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931" w:hanging="137"/>
      </w:pPr>
      <w:rPr>
        <w:rFonts w:hint="default"/>
        <w:lang w:val="fr-FR" w:eastAsia="en-US" w:bidi="ar-SA"/>
      </w:rPr>
    </w:lvl>
  </w:abstractNum>
  <w:abstractNum w:abstractNumId="6" w15:restartNumberingAfterBreak="0">
    <w:nsid w:val="51A0269F"/>
    <w:multiLevelType w:val="hybridMultilevel"/>
    <w:tmpl w:val="D938D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819F0"/>
    <w:multiLevelType w:val="hybridMultilevel"/>
    <w:tmpl w:val="C4D6D178"/>
    <w:lvl w:ilvl="0" w:tplc="F0DCB5B8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1" w:hanging="360"/>
      </w:pPr>
    </w:lvl>
    <w:lvl w:ilvl="2" w:tplc="040C001B" w:tentative="1">
      <w:start w:val="1"/>
      <w:numFmt w:val="lowerRoman"/>
      <w:lvlText w:val="%3."/>
      <w:lvlJc w:val="right"/>
      <w:pPr>
        <w:ind w:left="2181" w:hanging="180"/>
      </w:pPr>
    </w:lvl>
    <w:lvl w:ilvl="3" w:tplc="040C000F" w:tentative="1">
      <w:start w:val="1"/>
      <w:numFmt w:val="decimal"/>
      <w:lvlText w:val="%4."/>
      <w:lvlJc w:val="left"/>
      <w:pPr>
        <w:ind w:left="2901" w:hanging="360"/>
      </w:pPr>
    </w:lvl>
    <w:lvl w:ilvl="4" w:tplc="040C0019" w:tentative="1">
      <w:start w:val="1"/>
      <w:numFmt w:val="lowerLetter"/>
      <w:lvlText w:val="%5."/>
      <w:lvlJc w:val="left"/>
      <w:pPr>
        <w:ind w:left="3621" w:hanging="360"/>
      </w:pPr>
    </w:lvl>
    <w:lvl w:ilvl="5" w:tplc="040C001B" w:tentative="1">
      <w:start w:val="1"/>
      <w:numFmt w:val="lowerRoman"/>
      <w:lvlText w:val="%6."/>
      <w:lvlJc w:val="right"/>
      <w:pPr>
        <w:ind w:left="4341" w:hanging="180"/>
      </w:pPr>
    </w:lvl>
    <w:lvl w:ilvl="6" w:tplc="040C000F" w:tentative="1">
      <w:start w:val="1"/>
      <w:numFmt w:val="decimal"/>
      <w:lvlText w:val="%7."/>
      <w:lvlJc w:val="left"/>
      <w:pPr>
        <w:ind w:left="5061" w:hanging="360"/>
      </w:pPr>
    </w:lvl>
    <w:lvl w:ilvl="7" w:tplc="040C0019" w:tentative="1">
      <w:start w:val="1"/>
      <w:numFmt w:val="lowerLetter"/>
      <w:lvlText w:val="%8."/>
      <w:lvlJc w:val="left"/>
      <w:pPr>
        <w:ind w:left="5781" w:hanging="360"/>
      </w:pPr>
    </w:lvl>
    <w:lvl w:ilvl="8" w:tplc="040C001B" w:tentative="1">
      <w:start w:val="1"/>
      <w:numFmt w:val="lowerRoman"/>
      <w:lvlText w:val="%9."/>
      <w:lvlJc w:val="right"/>
      <w:pPr>
        <w:ind w:left="6501" w:hanging="180"/>
      </w:pPr>
    </w:lvl>
  </w:abstractNum>
  <w:num w:numId="1" w16cid:durableId="319651493">
    <w:abstractNumId w:val="3"/>
  </w:num>
  <w:num w:numId="2" w16cid:durableId="766854758">
    <w:abstractNumId w:val="5"/>
  </w:num>
  <w:num w:numId="3" w16cid:durableId="179710027">
    <w:abstractNumId w:val="4"/>
  </w:num>
  <w:num w:numId="4" w16cid:durableId="1609312729">
    <w:abstractNumId w:val="6"/>
  </w:num>
  <w:num w:numId="5" w16cid:durableId="1095596516">
    <w:abstractNumId w:val="2"/>
  </w:num>
  <w:num w:numId="6" w16cid:durableId="498161520">
    <w:abstractNumId w:val="1"/>
  </w:num>
  <w:num w:numId="7" w16cid:durableId="722876396">
    <w:abstractNumId w:val="0"/>
  </w:num>
  <w:num w:numId="8" w16cid:durableId="1957246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C0"/>
    <w:rsid w:val="00005890"/>
    <w:rsid w:val="00036B53"/>
    <w:rsid w:val="000752E6"/>
    <w:rsid w:val="00096B6A"/>
    <w:rsid w:val="001243F9"/>
    <w:rsid w:val="00143B72"/>
    <w:rsid w:val="00155D96"/>
    <w:rsid w:val="001B5448"/>
    <w:rsid w:val="002260FB"/>
    <w:rsid w:val="00230F23"/>
    <w:rsid w:val="00247E1E"/>
    <w:rsid w:val="00253FCA"/>
    <w:rsid w:val="002A4522"/>
    <w:rsid w:val="00303372"/>
    <w:rsid w:val="00323996"/>
    <w:rsid w:val="003821D9"/>
    <w:rsid w:val="003B5C59"/>
    <w:rsid w:val="00422CCC"/>
    <w:rsid w:val="00476CFD"/>
    <w:rsid w:val="004858EB"/>
    <w:rsid w:val="00492B09"/>
    <w:rsid w:val="004D691B"/>
    <w:rsid w:val="00504C6E"/>
    <w:rsid w:val="0057069E"/>
    <w:rsid w:val="005A6CB4"/>
    <w:rsid w:val="005A7435"/>
    <w:rsid w:val="005D60C5"/>
    <w:rsid w:val="00614F79"/>
    <w:rsid w:val="00644496"/>
    <w:rsid w:val="00644CBC"/>
    <w:rsid w:val="00664A9C"/>
    <w:rsid w:val="00683D01"/>
    <w:rsid w:val="006B7323"/>
    <w:rsid w:val="0071327F"/>
    <w:rsid w:val="00723A3B"/>
    <w:rsid w:val="00732C25"/>
    <w:rsid w:val="00740199"/>
    <w:rsid w:val="00740359"/>
    <w:rsid w:val="00742459"/>
    <w:rsid w:val="007877C0"/>
    <w:rsid w:val="00795510"/>
    <w:rsid w:val="007B71C6"/>
    <w:rsid w:val="007E1A14"/>
    <w:rsid w:val="008019B5"/>
    <w:rsid w:val="00825443"/>
    <w:rsid w:val="00825BD7"/>
    <w:rsid w:val="008534B8"/>
    <w:rsid w:val="008E35A0"/>
    <w:rsid w:val="008F5113"/>
    <w:rsid w:val="009513CE"/>
    <w:rsid w:val="009B2D01"/>
    <w:rsid w:val="009B57CD"/>
    <w:rsid w:val="009B6000"/>
    <w:rsid w:val="009D340F"/>
    <w:rsid w:val="009D635D"/>
    <w:rsid w:val="00A0149C"/>
    <w:rsid w:val="00A14509"/>
    <w:rsid w:val="00AF2806"/>
    <w:rsid w:val="00B115F5"/>
    <w:rsid w:val="00B5242D"/>
    <w:rsid w:val="00B530FD"/>
    <w:rsid w:val="00B6149F"/>
    <w:rsid w:val="00B73B38"/>
    <w:rsid w:val="00C21D61"/>
    <w:rsid w:val="00C34466"/>
    <w:rsid w:val="00C43AFC"/>
    <w:rsid w:val="00C8740F"/>
    <w:rsid w:val="00CA003F"/>
    <w:rsid w:val="00CA7FDC"/>
    <w:rsid w:val="00CB7410"/>
    <w:rsid w:val="00CE135A"/>
    <w:rsid w:val="00CF7424"/>
    <w:rsid w:val="00D03FBC"/>
    <w:rsid w:val="00D244D8"/>
    <w:rsid w:val="00D6027A"/>
    <w:rsid w:val="00D918D8"/>
    <w:rsid w:val="00DB4085"/>
    <w:rsid w:val="00DB7502"/>
    <w:rsid w:val="00DD0478"/>
    <w:rsid w:val="00DD0BF1"/>
    <w:rsid w:val="00DF406A"/>
    <w:rsid w:val="00DF73E9"/>
    <w:rsid w:val="00E45B75"/>
    <w:rsid w:val="00E50551"/>
    <w:rsid w:val="00E50C5C"/>
    <w:rsid w:val="00E607A2"/>
    <w:rsid w:val="00E84FE0"/>
    <w:rsid w:val="00EF3FC4"/>
    <w:rsid w:val="00EF7BB5"/>
    <w:rsid w:val="00F1697F"/>
    <w:rsid w:val="00F33D16"/>
    <w:rsid w:val="00F44EC2"/>
    <w:rsid w:val="00F72B47"/>
    <w:rsid w:val="00F80635"/>
    <w:rsid w:val="00F86DF9"/>
    <w:rsid w:val="00FA3A12"/>
    <w:rsid w:val="00FC776A"/>
    <w:rsid w:val="00FD1C84"/>
    <w:rsid w:val="00FD4D16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1267"/>
  <w15:docId w15:val="{C5D752F1-8BD4-4609-A6E0-ED79C033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177" w:hanging="17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036B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6B5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6B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B53"/>
    <w:rPr>
      <w:rFonts w:ascii="Arial" w:eastAsia="Arial" w:hAnsi="Arial" w:cs="Arial"/>
      <w:lang w:val="fr-FR"/>
    </w:rPr>
  </w:style>
  <w:style w:type="paragraph" w:styleId="Rvision">
    <w:name w:val="Revision"/>
    <w:hidden/>
    <w:uiPriority w:val="99"/>
    <w:semiHidden/>
    <w:rsid w:val="00C34466"/>
    <w:pPr>
      <w:widowControl/>
      <w:autoSpaceDE/>
      <w:autoSpaceDN/>
    </w:pPr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39"/>
    <w:rsid w:val="0032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5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57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57CD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5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57CD"/>
    <w:rPr>
      <w:rFonts w:ascii="Arial" w:eastAsia="Arial" w:hAnsi="Arial" w:cs="Arial"/>
      <w:b/>
      <w:bCs/>
      <w:sz w:val="20"/>
      <w:szCs w:val="20"/>
      <w:lang w:val="fr-FR"/>
    </w:rPr>
  </w:style>
  <w:style w:type="character" w:customStyle="1" w:styleId="cf01">
    <w:name w:val="cf01"/>
    <w:basedOn w:val="Policepardfaut"/>
    <w:rsid w:val="00504C6E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CATROUX</dc:creator>
  <cp:keywords/>
  <dc:description/>
  <cp:lastModifiedBy>Philippe RAMPON</cp:lastModifiedBy>
  <cp:revision>8</cp:revision>
  <dcterms:created xsi:type="dcterms:W3CDTF">2023-05-31T17:25:00Z</dcterms:created>
  <dcterms:modified xsi:type="dcterms:W3CDTF">2023-07-06T20:08:00Z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2022-04-21T00:00:00Z</vt:filetime>
  </property>
</Properties>
</file>